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02C4" w:rsidRDefault="00DC02C4" w:rsidP="00DC02C4">
      <w:pPr>
        <w:pStyle w:val="Heading2"/>
        <w:rPr>
          <w:sz w:val="22"/>
        </w:rPr>
      </w:pPr>
    </w:p>
    <w:p w:rsidR="00DC02C4" w:rsidRDefault="00DC02C4" w:rsidP="00DC02C4"/>
    <w:p w:rsidR="00DC02C4" w:rsidRDefault="00DC02C4" w:rsidP="00DC02C4">
      <w:pPr>
        <w:shd w:val="clear" w:color="auto" w:fill="000000" w:themeFill="text1"/>
      </w:pPr>
      <w:r>
        <w:t>Appendix E</w:t>
      </w:r>
    </w:p>
    <w:p w:rsidR="00DC02C4" w:rsidRDefault="00DC02C4" w:rsidP="00DC02C4"/>
    <w:p w:rsidR="00DC02C4" w:rsidRPr="00DC02C4" w:rsidRDefault="00DC02C4" w:rsidP="00DC02C4">
      <w:pPr>
        <w:jc w:val="center"/>
        <w:rPr>
          <w:b/>
        </w:rPr>
      </w:pPr>
      <w:r w:rsidRPr="00DC02C4">
        <w:rPr>
          <w:b/>
        </w:rPr>
        <w:t>Novel Assignment</w:t>
      </w:r>
    </w:p>
    <w:p w:rsidR="00DC02C4" w:rsidRPr="00DC02C4" w:rsidRDefault="00DC02C4" w:rsidP="00DC02C4"/>
    <w:p w:rsidR="00DC02C4" w:rsidRDefault="00DC02C4" w:rsidP="00DC02C4">
      <w:pPr>
        <w:pStyle w:val="Heading2"/>
        <w:rPr>
          <w:sz w:val="22"/>
        </w:rPr>
      </w:pPr>
      <w:r>
        <w:rPr>
          <w:sz w:val="22"/>
        </w:rPr>
        <w:t>Plot</w:t>
      </w:r>
    </w:p>
    <w:p w:rsidR="00DC02C4" w:rsidRDefault="00DC02C4" w:rsidP="00DC02C4">
      <w:pPr>
        <w:rPr>
          <w:sz w:val="22"/>
        </w:rPr>
      </w:pPr>
      <w:r>
        <w:rPr>
          <w:sz w:val="22"/>
        </w:rPr>
        <w:t>1.</w:t>
      </w:r>
      <w:r>
        <w:rPr>
          <w:sz w:val="22"/>
        </w:rPr>
        <w:tab/>
        <w:t>In thirty words summarise what happens in the novel.</w:t>
      </w:r>
    </w:p>
    <w:p w:rsidR="00DC02C4" w:rsidRDefault="00DC02C4" w:rsidP="00DC02C4">
      <w:pPr>
        <w:rPr>
          <w:sz w:val="22"/>
        </w:rPr>
      </w:pPr>
    </w:p>
    <w:p w:rsidR="00DC02C4" w:rsidRDefault="00DC02C4" w:rsidP="00DC02C4">
      <w:pPr>
        <w:ind w:left="720" w:hanging="720"/>
        <w:rPr>
          <w:sz w:val="22"/>
        </w:rPr>
      </w:pPr>
      <w:r>
        <w:rPr>
          <w:sz w:val="22"/>
        </w:rPr>
        <w:t>2.</w:t>
      </w:r>
      <w:r>
        <w:rPr>
          <w:sz w:val="22"/>
        </w:rPr>
        <w:tab/>
        <w:t>What do think is the most important incident or chapter in the book? Provide page numbers and in a few sentences, outline what happens and explain why it is the most important incident or chapter in the book.</w:t>
      </w:r>
    </w:p>
    <w:p w:rsidR="00DC02C4" w:rsidRDefault="00DC02C4" w:rsidP="00DC02C4">
      <w:pPr>
        <w:rPr>
          <w:sz w:val="22"/>
        </w:rPr>
      </w:pPr>
    </w:p>
    <w:p w:rsidR="00DC02C4" w:rsidRDefault="00DC02C4" w:rsidP="00DC02C4">
      <w:pPr>
        <w:ind w:left="720" w:hanging="720"/>
        <w:rPr>
          <w:sz w:val="22"/>
        </w:rPr>
      </w:pPr>
      <w:r>
        <w:rPr>
          <w:sz w:val="22"/>
        </w:rPr>
        <w:t>3.</w:t>
      </w:r>
      <w:r>
        <w:rPr>
          <w:sz w:val="22"/>
        </w:rPr>
        <w:tab/>
        <w:t>In three sentences, explain the purpose of the first chapter.</w:t>
      </w:r>
    </w:p>
    <w:p w:rsidR="00DC02C4" w:rsidRDefault="00DC02C4" w:rsidP="00DC02C4">
      <w:pPr>
        <w:rPr>
          <w:sz w:val="22"/>
        </w:rPr>
      </w:pPr>
    </w:p>
    <w:p w:rsidR="00DC02C4" w:rsidRDefault="00DC02C4" w:rsidP="00DC02C4">
      <w:pPr>
        <w:ind w:left="720" w:hanging="720"/>
        <w:rPr>
          <w:sz w:val="22"/>
        </w:rPr>
      </w:pPr>
      <w:r>
        <w:rPr>
          <w:sz w:val="22"/>
        </w:rPr>
        <w:t>4.</w:t>
      </w:r>
      <w:r>
        <w:rPr>
          <w:sz w:val="22"/>
        </w:rPr>
        <w:tab/>
        <w:t>Re-read the final chapter, in a few sentences summarise it and explain its significance (i.e. its importance) in getting across the author’s message (i.e. theme).</w:t>
      </w:r>
    </w:p>
    <w:p w:rsidR="00DC02C4" w:rsidRDefault="00DC02C4" w:rsidP="00DC02C4">
      <w:pPr>
        <w:rPr>
          <w:sz w:val="22"/>
        </w:rPr>
      </w:pPr>
    </w:p>
    <w:p w:rsidR="00DC02C4" w:rsidRDefault="00DC02C4" w:rsidP="00DC02C4">
      <w:pPr>
        <w:pStyle w:val="Heading2"/>
        <w:rPr>
          <w:sz w:val="22"/>
        </w:rPr>
      </w:pPr>
      <w:r>
        <w:rPr>
          <w:sz w:val="22"/>
        </w:rPr>
        <w:t>Character</w:t>
      </w:r>
    </w:p>
    <w:p w:rsidR="00DC02C4" w:rsidRDefault="00DC02C4" w:rsidP="00DC02C4">
      <w:pPr>
        <w:ind w:left="720" w:hanging="720"/>
        <w:rPr>
          <w:sz w:val="22"/>
        </w:rPr>
      </w:pPr>
      <w:r>
        <w:rPr>
          <w:sz w:val="22"/>
        </w:rPr>
        <w:t>5.</w:t>
      </w:r>
      <w:r>
        <w:rPr>
          <w:sz w:val="22"/>
        </w:rPr>
        <w:tab/>
        <w:t>What five words best describe Cal’s personality. For each word, provide a quote (with page reference) from the book to prove your point.</w:t>
      </w:r>
    </w:p>
    <w:p w:rsidR="00DC02C4" w:rsidRDefault="00DC02C4" w:rsidP="00DC02C4">
      <w:pPr>
        <w:rPr>
          <w:sz w:val="22"/>
        </w:rPr>
      </w:pPr>
    </w:p>
    <w:p w:rsidR="00DC02C4" w:rsidRDefault="00DC02C4" w:rsidP="00DC02C4">
      <w:pPr>
        <w:ind w:left="720" w:hanging="720"/>
        <w:rPr>
          <w:sz w:val="22"/>
        </w:rPr>
      </w:pPr>
      <w:r>
        <w:rPr>
          <w:sz w:val="22"/>
        </w:rPr>
        <w:t>6.</w:t>
      </w:r>
      <w:r>
        <w:rPr>
          <w:sz w:val="22"/>
        </w:rPr>
        <w:tab/>
        <w:t>In what ways are Cal and the Misfits similar? Provide a quote (with page reference) from the book to prove your point.</w:t>
      </w:r>
    </w:p>
    <w:p w:rsidR="00DC02C4" w:rsidRDefault="00DC02C4" w:rsidP="00DC02C4">
      <w:pPr>
        <w:rPr>
          <w:sz w:val="22"/>
        </w:rPr>
      </w:pPr>
    </w:p>
    <w:p w:rsidR="00DC02C4" w:rsidRDefault="00DC02C4" w:rsidP="00DC02C4">
      <w:pPr>
        <w:ind w:left="720" w:hanging="720"/>
        <w:rPr>
          <w:sz w:val="22"/>
        </w:rPr>
      </w:pPr>
      <w:r>
        <w:rPr>
          <w:sz w:val="22"/>
        </w:rPr>
        <w:t>7.</w:t>
      </w:r>
      <w:r>
        <w:rPr>
          <w:sz w:val="22"/>
        </w:rPr>
        <w:tab/>
        <w:t>What event in the novel causes Cal to realise that Central Lab/Global are not as good as he’d first thought? Provide a quote (with page reference) from the book to prove your point.</w:t>
      </w:r>
    </w:p>
    <w:p w:rsidR="00DC02C4" w:rsidRDefault="00DC02C4" w:rsidP="00DC02C4">
      <w:pPr>
        <w:rPr>
          <w:sz w:val="22"/>
        </w:rPr>
      </w:pPr>
    </w:p>
    <w:p w:rsidR="00DC02C4" w:rsidRDefault="00DC02C4" w:rsidP="00DC02C4">
      <w:pPr>
        <w:ind w:left="720" w:hanging="720"/>
        <w:rPr>
          <w:sz w:val="22"/>
        </w:rPr>
      </w:pPr>
      <w:r>
        <w:rPr>
          <w:sz w:val="22"/>
        </w:rPr>
        <w:t>8.</w:t>
      </w:r>
      <w:r>
        <w:rPr>
          <w:sz w:val="22"/>
        </w:rPr>
        <w:tab/>
        <w:t>How does Cal’s realisation that Central Lab/Global are exploitative affect him? Provide a quote (with page reference) from the book to prove your point.</w:t>
      </w:r>
    </w:p>
    <w:p w:rsidR="00DC02C4" w:rsidRDefault="00DC02C4" w:rsidP="00DC02C4">
      <w:pPr>
        <w:rPr>
          <w:sz w:val="22"/>
        </w:rPr>
      </w:pPr>
    </w:p>
    <w:p w:rsidR="00DC02C4" w:rsidRDefault="00DC02C4" w:rsidP="00DC02C4">
      <w:pPr>
        <w:rPr>
          <w:sz w:val="22"/>
        </w:rPr>
      </w:pPr>
      <w:r>
        <w:rPr>
          <w:sz w:val="22"/>
        </w:rPr>
        <w:t>9.</w:t>
      </w:r>
      <w:r>
        <w:rPr>
          <w:sz w:val="22"/>
        </w:rPr>
        <w:tab/>
        <w:t>Why does the author have Cal initially sympathetic to Central Lab/Global?</w:t>
      </w:r>
    </w:p>
    <w:p w:rsidR="00DC02C4" w:rsidRDefault="00DC02C4" w:rsidP="00DC02C4">
      <w:pPr>
        <w:rPr>
          <w:sz w:val="22"/>
        </w:rPr>
      </w:pPr>
    </w:p>
    <w:p w:rsidR="00DC02C4" w:rsidRDefault="00DC02C4" w:rsidP="00DC02C4">
      <w:pPr>
        <w:ind w:left="720" w:hanging="720"/>
        <w:rPr>
          <w:sz w:val="22"/>
        </w:rPr>
      </w:pPr>
      <w:r>
        <w:rPr>
          <w:sz w:val="22"/>
        </w:rPr>
        <w:t>10.</w:t>
      </w:r>
      <w:r>
        <w:rPr>
          <w:sz w:val="22"/>
        </w:rPr>
        <w:tab/>
        <w:t>What important things do the people on X-Isle teach Cal? Provide a quote (with page reference) from the book to prove your point.</w:t>
      </w:r>
    </w:p>
    <w:p w:rsidR="00DC02C4" w:rsidRDefault="00DC02C4" w:rsidP="00DC02C4">
      <w:pPr>
        <w:rPr>
          <w:sz w:val="22"/>
        </w:rPr>
      </w:pPr>
    </w:p>
    <w:p w:rsidR="00DC02C4" w:rsidRDefault="00DC02C4" w:rsidP="00DC02C4">
      <w:pPr>
        <w:ind w:left="720" w:hanging="720"/>
        <w:rPr>
          <w:sz w:val="22"/>
        </w:rPr>
      </w:pPr>
      <w:r>
        <w:rPr>
          <w:sz w:val="22"/>
        </w:rPr>
        <w:t xml:space="preserve">11. </w:t>
      </w:r>
      <w:r>
        <w:rPr>
          <w:sz w:val="22"/>
        </w:rPr>
        <w:tab/>
        <w:t>What important things does Cal teach them? Provide a quote (with page reference) from the book to prove your point.</w:t>
      </w:r>
    </w:p>
    <w:p w:rsidR="00DC02C4" w:rsidRDefault="00DC02C4" w:rsidP="00DC02C4">
      <w:pPr>
        <w:ind w:left="720" w:hanging="720"/>
        <w:rPr>
          <w:sz w:val="22"/>
        </w:rPr>
      </w:pPr>
    </w:p>
    <w:p w:rsidR="00DC02C4" w:rsidRDefault="00DC02C4" w:rsidP="00DC02C4">
      <w:pPr>
        <w:pStyle w:val="Heading3"/>
        <w:rPr>
          <w:sz w:val="22"/>
        </w:rPr>
      </w:pPr>
      <w:r>
        <w:rPr>
          <w:sz w:val="22"/>
        </w:rPr>
        <w:t>Setting</w:t>
      </w:r>
    </w:p>
    <w:p w:rsidR="00DC02C4" w:rsidRDefault="00DC02C4" w:rsidP="00DC02C4">
      <w:pPr>
        <w:ind w:left="720" w:hanging="720"/>
        <w:rPr>
          <w:sz w:val="22"/>
        </w:rPr>
      </w:pPr>
      <w:r>
        <w:rPr>
          <w:sz w:val="22"/>
        </w:rPr>
        <w:t>12.</w:t>
      </w:r>
      <w:r>
        <w:rPr>
          <w:sz w:val="22"/>
        </w:rPr>
        <w:tab/>
        <w:t>In what country/city/area is the novel set? How do you know? Provide two quotes (with page references) from the book to prove your point.</w:t>
      </w:r>
    </w:p>
    <w:p w:rsidR="00DC02C4" w:rsidRDefault="00DC02C4" w:rsidP="00DC02C4">
      <w:pPr>
        <w:ind w:left="720" w:hanging="720"/>
        <w:rPr>
          <w:sz w:val="22"/>
        </w:rPr>
      </w:pPr>
    </w:p>
    <w:p w:rsidR="00DC02C4" w:rsidRDefault="00DC02C4" w:rsidP="00DC02C4">
      <w:pPr>
        <w:pStyle w:val="Heading3"/>
        <w:rPr>
          <w:sz w:val="22"/>
        </w:rPr>
      </w:pPr>
      <w:r>
        <w:rPr>
          <w:sz w:val="22"/>
        </w:rPr>
        <w:t>Narrative Angle</w:t>
      </w:r>
    </w:p>
    <w:p w:rsidR="00DC02C4" w:rsidRDefault="00DC02C4" w:rsidP="00DC02C4">
      <w:pPr>
        <w:ind w:left="720" w:hanging="720"/>
        <w:rPr>
          <w:sz w:val="22"/>
        </w:rPr>
      </w:pPr>
      <w:r>
        <w:rPr>
          <w:sz w:val="22"/>
        </w:rPr>
        <w:t>13.</w:t>
      </w:r>
      <w:r>
        <w:rPr>
          <w:sz w:val="22"/>
        </w:rPr>
        <w:tab/>
        <w:t>What narrative angle is used in the novel? Provide three quotes (with page references) from the book to prove your point.</w:t>
      </w:r>
    </w:p>
    <w:p w:rsidR="00DC02C4" w:rsidRDefault="00DC02C4" w:rsidP="00DC02C4">
      <w:pPr>
        <w:ind w:left="720" w:hanging="720"/>
        <w:rPr>
          <w:sz w:val="22"/>
        </w:rPr>
      </w:pPr>
    </w:p>
    <w:p w:rsidR="00DC02C4" w:rsidRDefault="00DC02C4" w:rsidP="00DC02C4">
      <w:pPr>
        <w:ind w:left="720" w:hanging="720"/>
        <w:rPr>
          <w:sz w:val="22"/>
        </w:rPr>
      </w:pPr>
      <w:r>
        <w:rPr>
          <w:sz w:val="22"/>
        </w:rPr>
        <w:t xml:space="preserve">14. </w:t>
      </w:r>
      <w:r>
        <w:rPr>
          <w:sz w:val="22"/>
        </w:rPr>
        <w:tab/>
        <w:t>The narrator, at times, helps us to understand Cal’s feelings and also allows us to see that he  is very naïve. Provide two quotes (with page references) from the book demonstrating Cal’s naivety and explain why you think Hill (the author) does this.</w:t>
      </w:r>
    </w:p>
    <w:p w:rsidR="00DC02C4" w:rsidRDefault="00DC02C4" w:rsidP="00DC02C4">
      <w:pPr>
        <w:ind w:left="720" w:hanging="720"/>
        <w:rPr>
          <w:sz w:val="22"/>
        </w:rPr>
      </w:pPr>
    </w:p>
    <w:p w:rsidR="00DC02C4" w:rsidRDefault="00DC02C4" w:rsidP="00DC02C4">
      <w:pPr>
        <w:pStyle w:val="Heading3"/>
        <w:rPr>
          <w:sz w:val="22"/>
        </w:rPr>
      </w:pPr>
      <w:r>
        <w:rPr>
          <w:sz w:val="22"/>
        </w:rPr>
        <w:t>Theme</w:t>
      </w:r>
    </w:p>
    <w:p w:rsidR="00DC02C4" w:rsidRDefault="00DC02C4" w:rsidP="00DC02C4">
      <w:pPr>
        <w:ind w:left="720" w:hanging="720"/>
        <w:rPr>
          <w:sz w:val="22"/>
        </w:rPr>
      </w:pPr>
      <w:r>
        <w:rPr>
          <w:sz w:val="22"/>
        </w:rPr>
        <w:t>15.</w:t>
      </w:r>
      <w:r>
        <w:rPr>
          <w:sz w:val="22"/>
        </w:rPr>
        <w:tab/>
        <w:t>When you look back over the events of the novel, what message do you think it is that Hill is trying to get across to young people? Do you think it is a valuable message?  Explain.</w:t>
      </w:r>
    </w:p>
    <w:p w:rsidR="00763D5E" w:rsidRDefault="00763D5E"/>
    <w:sectPr w:rsidR="00763D5E" w:rsidSect="00DC02C4">
      <w:pgSz w:w="12240" w:h="15840"/>
      <w:pgMar w:top="340" w:right="1134" w:bottom="340"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DC02C4"/>
    <w:rsid w:val="00763D5E"/>
    <w:rsid w:val="00DC02C4"/>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02C4"/>
    <w:pPr>
      <w:spacing w:after="0" w:line="240" w:lineRule="auto"/>
    </w:pPr>
    <w:rPr>
      <w:rFonts w:ascii="Times New Roman" w:eastAsia="Times New Roman" w:hAnsi="Times New Roman" w:cs="Times New Roman"/>
      <w:sz w:val="24"/>
      <w:szCs w:val="24"/>
    </w:rPr>
  </w:style>
  <w:style w:type="paragraph" w:styleId="Heading2">
    <w:name w:val="heading 2"/>
    <w:basedOn w:val="Normal"/>
    <w:next w:val="Normal"/>
    <w:link w:val="Heading2Char"/>
    <w:qFormat/>
    <w:rsid w:val="00DC02C4"/>
    <w:pPr>
      <w:keepNext/>
      <w:outlineLvl w:val="1"/>
    </w:pPr>
    <w:rPr>
      <w:b/>
      <w:bCs/>
    </w:rPr>
  </w:style>
  <w:style w:type="paragraph" w:styleId="Heading3">
    <w:name w:val="heading 3"/>
    <w:basedOn w:val="Normal"/>
    <w:next w:val="Normal"/>
    <w:link w:val="Heading3Char"/>
    <w:qFormat/>
    <w:rsid w:val="00DC02C4"/>
    <w:pPr>
      <w:keepNext/>
      <w:ind w:left="720" w:hanging="72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C02C4"/>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DC02C4"/>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333</Words>
  <Characters>1902</Characters>
  <Application>Microsoft Office Word</Application>
  <DocSecurity>0</DocSecurity>
  <Lines>15</Lines>
  <Paragraphs>4</Paragraphs>
  <ScaleCrop>false</ScaleCrop>
  <Company>William Colenso College</Company>
  <LinksUpToDate>false</LinksUpToDate>
  <CharactersWithSpaces>2231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2009-08-17T08:30:00Z</dcterms:created>
  <dcterms:modified xsi:type="dcterms:W3CDTF">2009-08-17T08:41:00Z</dcterms:modified>
</cp:coreProperties>
</file>