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1B5287C" w14:textId="77777777" w:rsidR="0070516C" w:rsidRDefault="0066192A">
      <w:pPr>
        <w:jc w:val="center"/>
      </w:pPr>
      <w:bookmarkStart w:id="0" w:name="_GoBack"/>
      <w:bookmarkEnd w:id="0"/>
      <w:r>
        <w:rPr>
          <w:rFonts w:ascii="Georgia" w:eastAsia="Georgia" w:hAnsi="Georgia" w:cs="Georgia"/>
          <w:b/>
          <w:sz w:val="24"/>
          <w:szCs w:val="24"/>
          <w:highlight w:val="white"/>
        </w:rPr>
        <w:t>Minutes of HBETA Meeting on November 26, 2015</w:t>
      </w:r>
    </w:p>
    <w:p w14:paraId="3DDEEE58" w14:textId="77777777" w:rsidR="0070516C" w:rsidRDefault="0066192A">
      <w:pPr>
        <w:jc w:val="center"/>
      </w:pPr>
      <w:r>
        <w:rPr>
          <w:rFonts w:ascii="Georgia" w:eastAsia="Georgia" w:hAnsi="Georgia" w:cs="Georgia"/>
          <w:sz w:val="24"/>
          <w:szCs w:val="24"/>
          <w:highlight w:val="white"/>
        </w:rPr>
        <w:t>Held at Hastings Girls’ High School in the Library at 4.30pm</w:t>
      </w:r>
    </w:p>
    <w:p w14:paraId="2C6A82E2" w14:textId="77777777" w:rsidR="0070516C" w:rsidRDefault="0066192A">
      <w:pPr>
        <w:jc w:val="center"/>
      </w:pPr>
      <w:hyperlink r:id="rId5">
        <w:r>
          <w:rPr>
            <w:rFonts w:ascii="Georgia" w:eastAsia="Georgia" w:hAnsi="Georgia" w:cs="Georgia"/>
            <w:color w:val="1155CC"/>
            <w:sz w:val="24"/>
            <w:szCs w:val="24"/>
            <w:highlight w:val="white"/>
            <w:u w:val="single"/>
          </w:rPr>
          <w:t>http://hbeta.wikispaces.com/</w:t>
        </w:r>
      </w:hyperlink>
      <w:r>
        <w:rPr>
          <w:rFonts w:ascii="Georgia" w:eastAsia="Georgia" w:hAnsi="Georgia" w:cs="Georgia"/>
          <w:sz w:val="24"/>
          <w:szCs w:val="24"/>
          <w:highlight w:val="white"/>
        </w:rPr>
        <w:t xml:space="preserve"> </w:t>
      </w:r>
    </w:p>
    <w:p w14:paraId="0D2BD492" w14:textId="77777777" w:rsidR="0070516C" w:rsidRDefault="0070516C"/>
    <w:p w14:paraId="6586AEEB" w14:textId="77777777" w:rsidR="0070516C" w:rsidRDefault="0066192A">
      <w:r>
        <w:rPr>
          <w:rFonts w:ascii="Georgia" w:eastAsia="Georgia" w:hAnsi="Georgia" w:cs="Georgia"/>
          <w:sz w:val="24"/>
          <w:szCs w:val="24"/>
          <w:highlight w:val="white"/>
        </w:rPr>
        <w:t>It was noted that the meeting was not well attended. Apologies were received from the Karamu High School teachers who were at their principal’s farewell.</w:t>
      </w:r>
    </w:p>
    <w:p w14:paraId="7AF14AF4" w14:textId="77777777" w:rsidR="0070516C" w:rsidRDefault="0070516C"/>
    <w:p w14:paraId="15D56DD3" w14:textId="77777777" w:rsidR="0070516C" w:rsidRDefault="0066192A">
      <w:pPr>
        <w:numPr>
          <w:ilvl w:val="0"/>
          <w:numId w:val="1"/>
        </w:numPr>
        <w:ind w:hanging="360"/>
        <w:contextualSpacing/>
        <w:rPr>
          <w:rFonts w:ascii="Georgia" w:eastAsia="Georgia" w:hAnsi="Georgia" w:cs="Georgia"/>
          <w:sz w:val="24"/>
          <w:szCs w:val="24"/>
          <w:highlight w:val="white"/>
        </w:rPr>
      </w:pPr>
      <w:r>
        <w:rPr>
          <w:rFonts w:ascii="Georgia" w:eastAsia="Georgia" w:hAnsi="Georgia" w:cs="Georgia"/>
          <w:sz w:val="24"/>
          <w:szCs w:val="24"/>
          <w:highlight w:val="white"/>
        </w:rPr>
        <w:t xml:space="preserve">There were no matters arising from the minutes from the last meeting. http://hbeta.wikispaces.com/ </w:t>
      </w:r>
    </w:p>
    <w:p w14:paraId="37E302CE" w14:textId="77777777" w:rsidR="0070516C" w:rsidRDefault="0070516C"/>
    <w:p w14:paraId="1AEF79CC" w14:textId="77777777" w:rsidR="0070516C" w:rsidRDefault="0066192A">
      <w:pPr>
        <w:numPr>
          <w:ilvl w:val="0"/>
          <w:numId w:val="1"/>
        </w:numPr>
        <w:ind w:hanging="360"/>
        <w:contextualSpacing/>
        <w:rPr>
          <w:rFonts w:ascii="Georgia" w:eastAsia="Georgia" w:hAnsi="Georgia" w:cs="Georgia"/>
          <w:sz w:val="24"/>
          <w:szCs w:val="24"/>
          <w:highlight w:val="white"/>
        </w:rPr>
      </w:pPr>
      <w:r>
        <w:rPr>
          <w:rFonts w:ascii="Georgia" w:eastAsia="Georgia" w:hAnsi="Georgia" w:cs="Georgia"/>
          <w:sz w:val="24"/>
          <w:szCs w:val="24"/>
          <w:highlight w:val="white"/>
        </w:rPr>
        <w:t xml:space="preserve">Thanks to Karen Wilson from NBHS for </w:t>
      </w:r>
      <w:proofErr w:type="spellStart"/>
      <w:r>
        <w:rPr>
          <w:rFonts w:ascii="Georgia" w:eastAsia="Georgia" w:hAnsi="Georgia" w:cs="Georgia"/>
          <w:sz w:val="24"/>
          <w:szCs w:val="24"/>
          <w:highlight w:val="white"/>
        </w:rPr>
        <w:t>organising</w:t>
      </w:r>
      <w:proofErr w:type="spellEnd"/>
      <w:r>
        <w:rPr>
          <w:rFonts w:ascii="Georgia" w:eastAsia="Georgia" w:hAnsi="Georgia" w:cs="Georgia"/>
          <w:sz w:val="24"/>
          <w:szCs w:val="24"/>
          <w:highlight w:val="white"/>
        </w:rPr>
        <w:t xml:space="preserve"> the John McKenzie Writing Competition 2015. The presentation of prizes was held immediately prior to the HBETA meeting. Some of the five finalists, accompanied by their proud parents, attended and were presen</w:t>
      </w:r>
      <w:r>
        <w:rPr>
          <w:rFonts w:ascii="Georgia" w:eastAsia="Georgia" w:hAnsi="Georgia" w:cs="Georgia"/>
          <w:sz w:val="24"/>
          <w:szCs w:val="24"/>
          <w:highlight w:val="white"/>
        </w:rPr>
        <w:t xml:space="preserve">ted with their </w:t>
      </w:r>
      <w:proofErr w:type="spellStart"/>
      <w:r>
        <w:rPr>
          <w:rFonts w:ascii="Georgia" w:eastAsia="Georgia" w:hAnsi="Georgia" w:cs="Georgia"/>
          <w:sz w:val="24"/>
          <w:szCs w:val="24"/>
          <w:highlight w:val="white"/>
        </w:rPr>
        <w:t>cheques</w:t>
      </w:r>
      <w:proofErr w:type="spellEnd"/>
      <w:r>
        <w:rPr>
          <w:rFonts w:ascii="Georgia" w:eastAsia="Georgia" w:hAnsi="Georgia" w:cs="Georgia"/>
          <w:sz w:val="24"/>
          <w:szCs w:val="24"/>
          <w:highlight w:val="white"/>
        </w:rPr>
        <w:t xml:space="preserve"> and a booklet with the winning pieces </w:t>
      </w:r>
      <w:proofErr w:type="gramStart"/>
      <w:r>
        <w:rPr>
          <w:rFonts w:ascii="Georgia" w:eastAsia="Georgia" w:hAnsi="Georgia" w:cs="Georgia"/>
          <w:sz w:val="24"/>
          <w:szCs w:val="24"/>
          <w:highlight w:val="white"/>
        </w:rPr>
        <w:t>and  the</w:t>
      </w:r>
      <w:proofErr w:type="gramEnd"/>
      <w:r>
        <w:rPr>
          <w:rFonts w:ascii="Georgia" w:eastAsia="Georgia" w:hAnsi="Georgia" w:cs="Georgia"/>
          <w:sz w:val="24"/>
          <w:szCs w:val="24"/>
          <w:highlight w:val="white"/>
        </w:rPr>
        <w:t xml:space="preserve"> judge’s comments. The winning piece was read by Holly </w:t>
      </w:r>
      <w:proofErr w:type="spellStart"/>
      <w:r>
        <w:rPr>
          <w:rFonts w:ascii="Georgia" w:eastAsia="Georgia" w:hAnsi="Georgia" w:cs="Georgia"/>
          <w:sz w:val="24"/>
          <w:szCs w:val="24"/>
          <w:highlight w:val="white"/>
        </w:rPr>
        <w:t>Foulkes</w:t>
      </w:r>
      <w:proofErr w:type="spellEnd"/>
      <w:r>
        <w:rPr>
          <w:rFonts w:ascii="Georgia" w:eastAsia="Georgia" w:hAnsi="Georgia" w:cs="Georgia"/>
          <w:sz w:val="24"/>
          <w:szCs w:val="24"/>
          <w:highlight w:val="white"/>
        </w:rPr>
        <w:t xml:space="preserve"> from Karamu High School and she was then awarded the trophy. Photos were taken of the students. Karen will upload a link to </w:t>
      </w:r>
      <w:r>
        <w:rPr>
          <w:rFonts w:ascii="Georgia" w:eastAsia="Georgia" w:hAnsi="Georgia" w:cs="Georgia"/>
          <w:sz w:val="24"/>
          <w:szCs w:val="24"/>
          <w:highlight w:val="white"/>
        </w:rPr>
        <w:t xml:space="preserve">the handout on the HBETA wiki. </w:t>
      </w:r>
    </w:p>
    <w:p w14:paraId="70203C3B" w14:textId="77777777" w:rsidR="0070516C" w:rsidRDefault="0066192A">
      <w:pPr>
        <w:ind w:left="720" w:firstLine="720"/>
      </w:pPr>
      <w:r>
        <w:rPr>
          <w:rFonts w:ascii="Georgia" w:eastAsia="Georgia" w:hAnsi="Georgia" w:cs="Georgia"/>
          <w:sz w:val="24"/>
          <w:szCs w:val="24"/>
          <w:highlight w:val="white"/>
        </w:rPr>
        <w:t xml:space="preserve">Our thanks to Sarah Rose, who is a New Zealander living overseas, for judging the writing. Her </w:t>
      </w:r>
      <w:proofErr w:type="spellStart"/>
      <w:r>
        <w:rPr>
          <w:rFonts w:ascii="Georgia" w:eastAsia="Georgia" w:hAnsi="Georgia" w:cs="Georgia"/>
          <w:sz w:val="24"/>
          <w:szCs w:val="24"/>
          <w:highlight w:val="white"/>
        </w:rPr>
        <w:t>cheque</w:t>
      </w:r>
      <w:proofErr w:type="spellEnd"/>
      <w:r>
        <w:rPr>
          <w:rFonts w:ascii="Georgia" w:eastAsia="Georgia" w:hAnsi="Georgia" w:cs="Georgia"/>
          <w:sz w:val="24"/>
          <w:szCs w:val="24"/>
          <w:highlight w:val="white"/>
        </w:rPr>
        <w:t xml:space="preserve"> is in the post. It was noted that there were only 20 entrants and prose was more popular than poetry so teachers could enc</w:t>
      </w:r>
      <w:r>
        <w:rPr>
          <w:rFonts w:ascii="Georgia" w:eastAsia="Georgia" w:hAnsi="Georgia" w:cs="Georgia"/>
          <w:sz w:val="24"/>
          <w:szCs w:val="24"/>
          <w:highlight w:val="white"/>
        </w:rPr>
        <w:t xml:space="preserve">ourage more students to enter next year, maybe with their writing folio pieces. </w:t>
      </w:r>
    </w:p>
    <w:p w14:paraId="1FB39B52" w14:textId="77777777" w:rsidR="0070516C" w:rsidRDefault="0070516C"/>
    <w:p w14:paraId="485A643E" w14:textId="77777777" w:rsidR="0070516C" w:rsidRDefault="0066192A">
      <w:pPr>
        <w:numPr>
          <w:ilvl w:val="0"/>
          <w:numId w:val="1"/>
        </w:numPr>
        <w:ind w:hanging="360"/>
        <w:contextualSpacing/>
        <w:rPr>
          <w:rFonts w:ascii="Georgia" w:eastAsia="Georgia" w:hAnsi="Georgia" w:cs="Georgia"/>
          <w:sz w:val="24"/>
          <w:szCs w:val="24"/>
          <w:highlight w:val="white"/>
        </w:rPr>
      </w:pPr>
      <w:r>
        <w:rPr>
          <w:rFonts w:ascii="Georgia" w:eastAsia="Georgia" w:hAnsi="Georgia" w:cs="Georgia"/>
          <w:sz w:val="24"/>
          <w:szCs w:val="24"/>
          <w:highlight w:val="white"/>
        </w:rPr>
        <w:t>Debating. Thank you to the current teachers in charge of debating:</w:t>
      </w:r>
    </w:p>
    <w:p w14:paraId="4EC474FD" w14:textId="77777777" w:rsidR="0070516C" w:rsidRDefault="0066192A">
      <w:r>
        <w:rPr>
          <w:rFonts w:ascii="Georgia" w:eastAsia="Georgia" w:hAnsi="Georgia" w:cs="Georgia"/>
          <w:sz w:val="24"/>
          <w:szCs w:val="24"/>
          <w:highlight w:val="white"/>
        </w:rPr>
        <w:tab/>
      </w:r>
      <w:r>
        <w:rPr>
          <w:rFonts w:ascii="Georgia" w:eastAsia="Georgia" w:hAnsi="Georgia" w:cs="Georgia"/>
          <w:sz w:val="24"/>
          <w:szCs w:val="24"/>
          <w:highlight w:val="white"/>
        </w:rPr>
        <w:tab/>
        <w:t>Year 9 - Steven ???, St John’s College</w:t>
      </w:r>
    </w:p>
    <w:p w14:paraId="61C8FF46" w14:textId="77777777" w:rsidR="0070516C" w:rsidRDefault="0066192A">
      <w:r>
        <w:rPr>
          <w:rFonts w:ascii="Georgia" w:eastAsia="Georgia" w:hAnsi="Georgia" w:cs="Georgia"/>
          <w:sz w:val="24"/>
          <w:szCs w:val="24"/>
          <w:highlight w:val="white"/>
        </w:rPr>
        <w:tab/>
      </w:r>
      <w:r>
        <w:rPr>
          <w:rFonts w:ascii="Georgia" w:eastAsia="Georgia" w:hAnsi="Georgia" w:cs="Georgia"/>
          <w:sz w:val="24"/>
          <w:szCs w:val="24"/>
          <w:highlight w:val="white"/>
        </w:rPr>
        <w:tab/>
        <w:t xml:space="preserve">Year 10 - </w:t>
      </w:r>
      <w:proofErr w:type="spellStart"/>
      <w:r>
        <w:rPr>
          <w:rFonts w:ascii="Georgia" w:eastAsia="Georgia" w:hAnsi="Georgia" w:cs="Georgia"/>
          <w:sz w:val="24"/>
          <w:szCs w:val="24"/>
          <w:highlight w:val="white"/>
        </w:rPr>
        <w:t>Gwenda</w:t>
      </w:r>
      <w:proofErr w:type="spellEnd"/>
      <w:r>
        <w:rPr>
          <w:rFonts w:ascii="Georgia" w:eastAsia="Georgia" w:hAnsi="Georgia" w:cs="Georgia"/>
          <w:sz w:val="24"/>
          <w:szCs w:val="24"/>
          <w:highlight w:val="white"/>
        </w:rPr>
        <w:t xml:space="preserve"> </w:t>
      </w:r>
      <w:proofErr w:type="spellStart"/>
      <w:r>
        <w:rPr>
          <w:rFonts w:ascii="Georgia" w:eastAsia="Georgia" w:hAnsi="Georgia" w:cs="Georgia"/>
          <w:sz w:val="24"/>
          <w:szCs w:val="24"/>
          <w:highlight w:val="white"/>
        </w:rPr>
        <w:t>Cowlrick</w:t>
      </w:r>
      <w:proofErr w:type="spellEnd"/>
      <w:r>
        <w:rPr>
          <w:rFonts w:ascii="Georgia" w:eastAsia="Georgia" w:hAnsi="Georgia" w:cs="Georgia"/>
          <w:sz w:val="24"/>
          <w:szCs w:val="24"/>
          <w:highlight w:val="white"/>
        </w:rPr>
        <w:t>, Napier Girls’ (not available next yea</w:t>
      </w:r>
      <w:r>
        <w:rPr>
          <w:rFonts w:ascii="Georgia" w:eastAsia="Georgia" w:hAnsi="Georgia" w:cs="Georgia"/>
          <w:sz w:val="24"/>
          <w:szCs w:val="24"/>
          <w:highlight w:val="white"/>
        </w:rPr>
        <w:t>r)</w:t>
      </w:r>
    </w:p>
    <w:p w14:paraId="76F619CF" w14:textId="77777777" w:rsidR="0070516C" w:rsidRDefault="0066192A">
      <w:r>
        <w:rPr>
          <w:rFonts w:ascii="Georgia" w:eastAsia="Georgia" w:hAnsi="Georgia" w:cs="Georgia"/>
          <w:sz w:val="24"/>
          <w:szCs w:val="24"/>
          <w:highlight w:val="white"/>
        </w:rPr>
        <w:tab/>
      </w:r>
      <w:r>
        <w:rPr>
          <w:rFonts w:ascii="Georgia" w:eastAsia="Georgia" w:hAnsi="Georgia" w:cs="Georgia"/>
          <w:sz w:val="24"/>
          <w:szCs w:val="24"/>
          <w:highlight w:val="white"/>
        </w:rPr>
        <w:tab/>
        <w:t xml:space="preserve">Year 11 - Nicola Lewis, HGHS    </w:t>
      </w:r>
      <w:proofErr w:type="gramStart"/>
      <w:r>
        <w:rPr>
          <w:rFonts w:ascii="Georgia" w:eastAsia="Georgia" w:hAnsi="Georgia" w:cs="Georgia"/>
          <w:sz w:val="24"/>
          <w:szCs w:val="24"/>
          <w:highlight w:val="white"/>
        </w:rPr>
        <w:t xml:space="preserve">   (</w:t>
      </w:r>
      <w:proofErr w:type="gramEnd"/>
      <w:r>
        <w:rPr>
          <w:rFonts w:ascii="Georgia" w:eastAsia="Georgia" w:hAnsi="Georgia" w:cs="Georgia"/>
          <w:sz w:val="24"/>
          <w:szCs w:val="24"/>
          <w:highlight w:val="white"/>
        </w:rPr>
        <w:t>lw@hastingsgirls.com)</w:t>
      </w:r>
    </w:p>
    <w:p w14:paraId="5A49244A" w14:textId="77777777" w:rsidR="0070516C" w:rsidRDefault="0066192A">
      <w:r>
        <w:rPr>
          <w:rFonts w:ascii="Georgia" w:eastAsia="Georgia" w:hAnsi="Georgia" w:cs="Georgia"/>
          <w:sz w:val="24"/>
          <w:szCs w:val="24"/>
          <w:highlight w:val="white"/>
        </w:rPr>
        <w:tab/>
      </w:r>
      <w:r>
        <w:rPr>
          <w:rFonts w:ascii="Georgia" w:eastAsia="Georgia" w:hAnsi="Georgia" w:cs="Georgia"/>
          <w:sz w:val="24"/>
          <w:szCs w:val="24"/>
          <w:highlight w:val="white"/>
        </w:rPr>
        <w:tab/>
        <w:t xml:space="preserve">Year 12/13 </w:t>
      </w:r>
      <w:proofErr w:type="gramStart"/>
      <w:r>
        <w:rPr>
          <w:rFonts w:ascii="Georgia" w:eastAsia="Georgia" w:hAnsi="Georgia" w:cs="Georgia"/>
          <w:sz w:val="24"/>
          <w:szCs w:val="24"/>
          <w:highlight w:val="white"/>
        </w:rPr>
        <w:t>- ???</w:t>
      </w:r>
      <w:proofErr w:type="gramEnd"/>
    </w:p>
    <w:p w14:paraId="43022218" w14:textId="77777777" w:rsidR="0070516C" w:rsidRDefault="0066192A">
      <w:r>
        <w:rPr>
          <w:rFonts w:ascii="Georgia" w:eastAsia="Georgia" w:hAnsi="Georgia" w:cs="Georgia"/>
          <w:sz w:val="24"/>
          <w:szCs w:val="24"/>
          <w:highlight w:val="white"/>
        </w:rPr>
        <w:tab/>
        <w:t>Nominations are needed for next year’s gaps.</w:t>
      </w:r>
    </w:p>
    <w:p w14:paraId="43E2CC2F" w14:textId="77777777" w:rsidR="0070516C" w:rsidRDefault="0070516C"/>
    <w:p w14:paraId="6EBFFC44" w14:textId="77777777" w:rsidR="0070516C" w:rsidRDefault="0066192A">
      <w:r>
        <w:rPr>
          <w:rFonts w:ascii="Georgia" w:eastAsia="Georgia" w:hAnsi="Georgia" w:cs="Georgia"/>
          <w:sz w:val="24"/>
          <w:szCs w:val="24"/>
          <w:highlight w:val="white"/>
        </w:rPr>
        <w:t xml:space="preserve">4. Big Day Out. It was decided that this should be planned in Term 1 next year and the date set for Term 4 next year, to allow </w:t>
      </w:r>
      <w:r>
        <w:rPr>
          <w:rFonts w:ascii="Georgia" w:eastAsia="Georgia" w:hAnsi="Georgia" w:cs="Georgia"/>
          <w:sz w:val="24"/>
          <w:szCs w:val="24"/>
          <w:highlight w:val="white"/>
        </w:rPr>
        <w:t>sufficient time for requesting relief etc.</w:t>
      </w:r>
    </w:p>
    <w:p w14:paraId="563DAAB2" w14:textId="77777777" w:rsidR="0070516C" w:rsidRDefault="0070516C"/>
    <w:p w14:paraId="16CA6162" w14:textId="77777777" w:rsidR="0070516C" w:rsidRDefault="0066192A">
      <w:r>
        <w:rPr>
          <w:rFonts w:ascii="Georgia" w:eastAsia="Georgia" w:hAnsi="Georgia" w:cs="Georgia"/>
          <w:sz w:val="24"/>
          <w:szCs w:val="24"/>
          <w:highlight w:val="white"/>
        </w:rPr>
        <w:t>5. HBETA Host schools for 2016 are:</w:t>
      </w:r>
    </w:p>
    <w:p w14:paraId="6D06A399" w14:textId="77777777" w:rsidR="0070516C" w:rsidRDefault="0066192A">
      <w:r>
        <w:rPr>
          <w:rFonts w:ascii="Georgia" w:eastAsia="Georgia" w:hAnsi="Georgia" w:cs="Georgia"/>
          <w:sz w:val="24"/>
          <w:szCs w:val="24"/>
          <w:highlight w:val="white"/>
        </w:rPr>
        <w:tab/>
        <w:t xml:space="preserve">Term 1 - Hamish </w:t>
      </w:r>
      <w:proofErr w:type="spellStart"/>
      <w:r>
        <w:rPr>
          <w:rFonts w:ascii="Georgia" w:eastAsia="Georgia" w:hAnsi="Georgia" w:cs="Georgia"/>
          <w:sz w:val="24"/>
          <w:szCs w:val="24"/>
          <w:highlight w:val="white"/>
        </w:rPr>
        <w:t>Crafar</w:t>
      </w:r>
      <w:proofErr w:type="spellEnd"/>
      <w:r>
        <w:rPr>
          <w:rFonts w:ascii="Georgia" w:eastAsia="Georgia" w:hAnsi="Georgia" w:cs="Georgia"/>
          <w:sz w:val="24"/>
          <w:szCs w:val="24"/>
          <w:highlight w:val="white"/>
        </w:rPr>
        <w:t xml:space="preserve">, </w:t>
      </w:r>
      <w:proofErr w:type="spellStart"/>
      <w:r>
        <w:rPr>
          <w:rFonts w:ascii="Georgia" w:eastAsia="Georgia" w:hAnsi="Georgia" w:cs="Georgia"/>
          <w:sz w:val="24"/>
          <w:szCs w:val="24"/>
          <w:highlight w:val="white"/>
        </w:rPr>
        <w:t>Taradale</w:t>
      </w:r>
      <w:proofErr w:type="spellEnd"/>
      <w:r>
        <w:rPr>
          <w:rFonts w:ascii="Georgia" w:eastAsia="Georgia" w:hAnsi="Georgia" w:cs="Georgia"/>
          <w:sz w:val="24"/>
          <w:szCs w:val="24"/>
          <w:highlight w:val="white"/>
        </w:rPr>
        <w:t xml:space="preserve"> High School</w:t>
      </w:r>
    </w:p>
    <w:p w14:paraId="32BF0ADC" w14:textId="77777777" w:rsidR="0070516C" w:rsidRDefault="0066192A">
      <w:pPr>
        <w:ind w:left="720" w:firstLine="720"/>
      </w:pPr>
      <w:r>
        <w:rPr>
          <w:rFonts w:ascii="Georgia" w:eastAsia="Georgia" w:hAnsi="Georgia" w:cs="Georgia"/>
          <w:sz w:val="24"/>
          <w:szCs w:val="24"/>
          <w:highlight w:val="white"/>
        </w:rPr>
        <w:t xml:space="preserve">Topic: </w:t>
      </w:r>
    </w:p>
    <w:p w14:paraId="66107183" w14:textId="77777777" w:rsidR="0070516C" w:rsidRDefault="0066192A">
      <w:r>
        <w:rPr>
          <w:rFonts w:ascii="Georgia" w:eastAsia="Georgia" w:hAnsi="Georgia" w:cs="Georgia"/>
          <w:sz w:val="24"/>
          <w:szCs w:val="24"/>
          <w:highlight w:val="white"/>
        </w:rPr>
        <w:tab/>
        <w:t xml:space="preserve">Term 2 - Lorraine Venter, Westmount School, 102 Percival Street, Hastings. </w:t>
      </w:r>
    </w:p>
    <w:p w14:paraId="1FDF9565" w14:textId="77777777" w:rsidR="0070516C" w:rsidRDefault="0066192A">
      <w:pPr>
        <w:ind w:left="720" w:firstLine="720"/>
      </w:pPr>
      <w:r>
        <w:rPr>
          <w:rFonts w:ascii="Georgia" w:eastAsia="Georgia" w:hAnsi="Georgia" w:cs="Georgia"/>
          <w:sz w:val="24"/>
          <w:szCs w:val="24"/>
          <w:highlight w:val="white"/>
        </w:rPr>
        <w:t>Topic: Virtual teaching and self-directed lea</w:t>
      </w:r>
      <w:r>
        <w:rPr>
          <w:rFonts w:ascii="Georgia" w:eastAsia="Georgia" w:hAnsi="Georgia" w:cs="Georgia"/>
          <w:sz w:val="24"/>
          <w:szCs w:val="24"/>
          <w:highlight w:val="white"/>
        </w:rPr>
        <w:t>rning.</w:t>
      </w:r>
    </w:p>
    <w:p w14:paraId="5F72FF42" w14:textId="77777777" w:rsidR="0070516C" w:rsidRDefault="0066192A">
      <w:r>
        <w:rPr>
          <w:rFonts w:ascii="Georgia" w:eastAsia="Georgia" w:hAnsi="Georgia" w:cs="Georgia"/>
          <w:sz w:val="24"/>
          <w:szCs w:val="24"/>
          <w:highlight w:val="white"/>
        </w:rPr>
        <w:tab/>
        <w:t xml:space="preserve">Term 3 </w:t>
      </w:r>
      <w:proofErr w:type="gramStart"/>
      <w:r>
        <w:rPr>
          <w:rFonts w:ascii="Georgia" w:eastAsia="Georgia" w:hAnsi="Georgia" w:cs="Georgia"/>
          <w:sz w:val="24"/>
          <w:szCs w:val="24"/>
          <w:highlight w:val="white"/>
        </w:rPr>
        <w:t>- ???</w:t>
      </w:r>
      <w:proofErr w:type="gramEnd"/>
      <w:r>
        <w:rPr>
          <w:rFonts w:ascii="Georgia" w:eastAsia="Georgia" w:hAnsi="Georgia" w:cs="Georgia"/>
          <w:sz w:val="24"/>
          <w:szCs w:val="24"/>
          <w:highlight w:val="white"/>
        </w:rPr>
        <w:t xml:space="preserve"> (Suggested it was the turn of Napier Girls, Sacred Heart or Woodford)</w:t>
      </w:r>
    </w:p>
    <w:p w14:paraId="59B77053" w14:textId="77777777" w:rsidR="0070516C" w:rsidRDefault="0066192A">
      <w:r>
        <w:rPr>
          <w:rFonts w:ascii="Georgia" w:eastAsia="Georgia" w:hAnsi="Georgia" w:cs="Georgia"/>
          <w:sz w:val="24"/>
          <w:szCs w:val="24"/>
          <w:highlight w:val="white"/>
        </w:rPr>
        <w:tab/>
      </w:r>
      <w:r>
        <w:rPr>
          <w:rFonts w:ascii="Georgia" w:eastAsia="Georgia" w:hAnsi="Georgia" w:cs="Georgia"/>
          <w:sz w:val="24"/>
          <w:szCs w:val="24"/>
          <w:highlight w:val="white"/>
        </w:rPr>
        <w:tab/>
        <w:t>Topic</w:t>
      </w:r>
    </w:p>
    <w:p w14:paraId="6D5D08D3" w14:textId="77777777" w:rsidR="0070516C" w:rsidRDefault="0066192A">
      <w:r>
        <w:rPr>
          <w:rFonts w:ascii="Georgia" w:eastAsia="Georgia" w:hAnsi="Georgia" w:cs="Georgia"/>
          <w:sz w:val="24"/>
          <w:szCs w:val="24"/>
          <w:highlight w:val="white"/>
        </w:rPr>
        <w:tab/>
        <w:t xml:space="preserve">Term 4 - Amy Price, Karamu High School? </w:t>
      </w:r>
    </w:p>
    <w:p w14:paraId="25287D57" w14:textId="77777777" w:rsidR="0070516C" w:rsidRDefault="0066192A">
      <w:pPr>
        <w:ind w:left="1440"/>
      </w:pPr>
      <w:r>
        <w:rPr>
          <w:rFonts w:ascii="Georgia" w:eastAsia="Georgia" w:hAnsi="Georgia" w:cs="Georgia"/>
          <w:sz w:val="24"/>
          <w:szCs w:val="24"/>
          <w:highlight w:val="white"/>
        </w:rPr>
        <w:t>The Big Day Out? Possible workshops: Karen Wilson on using Twitter Chats for PD/educational purposes. Other workshops will be needed.</w:t>
      </w:r>
    </w:p>
    <w:p w14:paraId="1D5D41A8" w14:textId="77777777" w:rsidR="0070516C" w:rsidRDefault="0070516C"/>
    <w:p w14:paraId="1DAC95B6" w14:textId="77777777" w:rsidR="0070516C" w:rsidRDefault="0066192A">
      <w:r>
        <w:rPr>
          <w:rFonts w:ascii="Georgia" w:eastAsia="Georgia" w:hAnsi="Georgia" w:cs="Georgia"/>
          <w:sz w:val="24"/>
          <w:szCs w:val="24"/>
          <w:highlight w:val="white"/>
        </w:rPr>
        <w:t>6. 2016 English Free Workshop. A reminder was made to reply to Cynthia Orr’s request for ideas for this. It was noted tha</w:t>
      </w:r>
      <w:r>
        <w:rPr>
          <w:rFonts w:ascii="Georgia" w:eastAsia="Georgia" w:hAnsi="Georgia" w:cs="Georgia"/>
          <w:sz w:val="24"/>
          <w:szCs w:val="24"/>
          <w:highlight w:val="white"/>
        </w:rPr>
        <w:t>t the online anonymous survey did not work for one teacher who had to print and fax it.</w:t>
      </w:r>
    </w:p>
    <w:p w14:paraId="00F82C21" w14:textId="77777777" w:rsidR="0070516C" w:rsidRDefault="0070516C"/>
    <w:p w14:paraId="4BC1ACA1" w14:textId="77777777" w:rsidR="0070516C" w:rsidRDefault="0066192A">
      <w:r>
        <w:rPr>
          <w:rFonts w:ascii="Georgia" w:eastAsia="Georgia" w:hAnsi="Georgia" w:cs="Georgia"/>
          <w:sz w:val="24"/>
          <w:szCs w:val="24"/>
          <w:highlight w:val="white"/>
        </w:rPr>
        <w:lastRenderedPageBreak/>
        <w:t xml:space="preserve">7. Read Aloud initiative. Karen Wilson informed us of this initiative for students to work collaboratively, from Kerry Thompson at </w:t>
      </w:r>
      <w:proofErr w:type="spellStart"/>
      <w:r>
        <w:rPr>
          <w:rFonts w:ascii="Georgia" w:eastAsia="Georgia" w:hAnsi="Georgia" w:cs="Georgia"/>
          <w:sz w:val="24"/>
          <w:szCs w:val="24"/>
          <w:highlight w:val="white"/>
        </w:rPr>
        <w:t>Tamatea</w:t>
      </w:r>
      <w:proofErr w:type="spellEnd"/>
      <w:r>
        <w:rPr>
          <w:rFonts w:ascii="Georgia" w:eastAsia="Georgia" w:hAnsi="Georgia" w:cs="Georgia"/>
          <w:sz w:val="24"/>
          <w:szCs w:val="24"/>
          <w:highlight w:val="white"/>
        </w:rPr>
        <w:t xml:space="preserve"> Intermediate. The Year 9/10 </w:t>
      </w:r>
      <w:r>
        <w:rPr>
          <w:rFonts w:ascii="Georgia" w:eastAsia="Georgia" w:hAnsi="Georgia" w:cs="Georgia"/>
          <w:sz w:val="24"/>
          <w:szCs w:val="24"/>
          <w:highlight w:val="white"/>
        </w:rPr>
        <w:t xml:space="preserve">page is being hosted by Karen Wilson. Go to </w:t>
      </w:r>
      <w:hyperlink r:id="rId6">
        <w:r>
          <w:rPr>
            <w:rFonts w:ascii="Georgia" w:eastAsia="Georgia" w:hAnsi="Georgia" w:cs="Georgia"/>
            <w:color w:val="1155CC"/>
            <w:sz w:val="24"/>
            <w:szCs w:val="24"/>
            <w:highlight w:val="white"/>
            <w:u w:val="single"/>
          </w:rPr>
          <w:t>www.newzealandreadaloud.wordpress.com</w:t>
        </w:r>
      </w:hyperlink>
      <w:r>
        <w:rPr>
          <w:rFonts w:ascii="Georgia" w:eastAsia="Georgia" w:hAnsi="Georgia" w:cs="Georgia"/>
          <w:sz w:val="24"/>
          <w:szCs w:val="24"/>
          <w:highlight w:val="white"/>
        </w:rPr>
        <w:t xml:space="preserve"> or Twitter #</w:t>
      </w:r>
      <w:proofErr w:type="spellStart"/>
      <w:r>
        <w:rPr>
          <w:rFonts w:ascii="Georgia" w:eastAsia="Georgia" w:hAnsi="Georgia" w:cs="Georgia"/>
          <w:sz w:val="24"/>
          <w:szCs w:val="24"/>
          <w:highlight w:val="white"/>
        </w:rPr>
        <w:t>NZReadAloud</w:t>
      </w:r>
      <w:proofErr w:type="spellEnd"/>
      <w:r>
        <w:rPr>
          <w:rFonts w:ascii="Georgia" w:eastAsia="Georgia" w:hAnsi="Georgia" w:cs="Georgia"/>
          <w:sz w:val="24"/>
          <w:szCs w:val="24"/>
          <w:highlight w:val="white"/>
        </w:rPr>
        <w:t xml:space="preserve"> for more information.</w:t>
      </w:r>
    </w:p>
    <w:p w14:paraId="600870A2" w14:textId="77777777" w:rsidR="0070516C" w:rsidRDefault="0070516C"/>
    <w:p w14:paraId="3ED5DB7B" w14:textId="77777777" w:rsidR="0070516C" w:rsidRDefault="0066192A">
      <w:r>
        <w:rPr>
          <w:rFonts w:ascii="Georgia" w:eastAsia="Georgia" w:hAnsi="Georgia" w:cs="Georgia"/>
          <w:sz w:val="24"/>
          <w:szCs w:val="24"/>
          <w:highlight w:val="white"/>
        </w:rPr>
        <w:t xml:space="preserve">8. Retirement. It was noted that Moira </w:t>
      </w:r>
      <w:proofErr w:type="spellStart"/>
      <w:r>
        <w:rPr>
          <w:rFonts w:ascii="Georgia" w:eastAsia="Georgia" w:hAnsi="Georgia" w:cs="Georgia"/>
          <w:sz w:val="24"/>
          <w:szCs w:val="24"/>
          <w:highlight w:val="white"/>
        </w:rPr>
        <w:t>Scammell</w:t>
      </w:r>
      <w:proofErr w:type="spellEnd"/>
      <w:r>
        <w:rPr>
          <w:rFonts w:ascii="Georgia" w:eastAsia="Georgia" w:hAnsi="Georgia" w:cs="Georgia"/>
          <w:sz w:val="24"/>
          <w:szCs w:val="24"/>
          <w:highlight w:val="white"/>
        </w:rPr>
        <w:t xml:space="preserve"> is retiring as </w:t>
      </w:r>
      <w:r>
        <w:rPr>
          <w:rFonts w:ascii="Georgia" w:eastAsia="Georgia" w:hAnsi="Georgia" w:cs="Georgia"/>
          <w:sz w:val="24"/>
          <w:szCs w:val="24"/>
          <w:highlight w:val="white"/>
        </w:rPr>
        <w:t xml:space="preserve">HOD at </w:t>
      </w:r>
      <w:proofErr w:type="spellStart"/>
      <w:r>
        <w:rPr>
          <w:rFonts w:ascii="Georgia" w:eastAsia="Georgia" w:hAnsi="Georgia" w:cs="Georgia"/>
          <w:sz w:val="24"/>
          <w:szCs w:val="24"/>
          <w:highlight w:val="white"/>
        </w:rPr>
        <w:t>Tamatea</w:t>
      </w:r>
      <w:proofErr w:type="spellEnd"/>
      <w:r>
        <w:rPr>
          <w:rFonts w:ascii="Georgia" w:eastAsia="Georgia" w:hAnsi="Georgia" w:cs="Georgia"/>
          <w:sz w:val="24"/>
          <w:szCs w:val="24"/>
          <w:highlight w:val="white"/>
        </w:rPr>
        <w:t xml:space="preserve"> High School and Catherine </w:t>
      </w:r>
      <w:proofErr w:type="spellStart"/>
      <w:r>
        <w:rPr>
          <w:rFonts w:ascii="Georgia" w:eastAsia="Georgia" w:hAnsi="Georgia" w:cs="Georgia"/>
          <w:sz w:val="24"/>
          <w:szCs w:val="24"/>
          <w:highlight w:val="white"/>
        </w:rPr>
        <w:t>Blomkamp</w:t>
      </w:r>
      <w:proofErr w:type="spellEnd"/>
      <w:r>
        <w:rPr>
          <w:rFonts w:ascii="Georgia" w:eastAsia="Georgia" w:hAnsi="Georgia" w:cs="Georgia"/>
          <w:sz w:val="24"/>
          <w:szCs w:val="24"/>
          <w:highlight w:val="white"/>
        </w:rPr>
        <w:t xml:space="preserve"> (NGHS) has been appointed to her position. Also, Kimberley ?? is moving to Sacred Heart College. Congratulations on the new positions for 2016.</w:t>
      </w:r>
    </w:p>
    <w:p w14:paraId="2D51D55A" w14:textId="77777777" w:rsidR="0070516C" w:rsidRDefault="0070516C"/>
    <w:p w14:paraId="3772A51A" w14:textId="77777777" w:rsidR="0070516C" w:rsidRDefault="0066192A">
      <w:r>
        <w:rPr>
          <w:rFonts w:ascii="Georgia" w:eastAsia="Georgia" w:hAnsi="Georgia" w:cs="Georgia"/>
          <w:sz w:val="24"/>
          <w:szCs w:val="24"/>
          <w:highlight w:val="white"/>
        </w:rPr>
        <w:t>Thank you to HGHS for hosting and provided nibbles and drinks</w:t>
      </w:r>
      <w:r>
        <w:rPr>
          <w:rFonts w:ascii="Georgia" w:eastAsia="Georgia" w:hAnsi="Georgia" w:cs="Georgia"/>
          <w:sz w:val="24"/>
          <w:szCs w:val="24"/>
          <w:highlight w:val="white"/>
        </w:rPr>
        <w:t>.</w:t>
      </w:r>
    </w:p>
    <w:p w14:paraId="4434B441" w14:textId="77777777" w:rsidR="0070516C" w:rsidRDefault="0066192A">
      <w:r>
        <w:rPr>
          <w:rFonts w:ascii="Georgia" w:eastAsia="Georgia" w:hAnsi="Georgia" w:cs="Georgia"/>
          <w:sz w:val="24"/>
          <w:szCs w:val="24"/>
          <w:highlight w:val="white"/>
        </w:rPr>
        <w:t xml:space="preserve">The meeting finished at approximately 5pm. </w:t>
      </w:r>
    </w:p>
    <w:p w14:paraId="34F40B57" w14:textId="77777777" w:rsidR="0070516C" w:rsidRDefault="0070516C"/>
    <w:p w14:paraId="1163C766" w14:textId="77777777" w:rsidR="0070516C" w:rsidRDefault="0066192A">
      <w:proofErr w:type="spellStart"/>
      <w:r>
        <w:rPr>
          <w:rFonts w:ascii="Georgia" w:eastAsia="Georgia" w:hAnsi="Georgia" w:cs="Georgia"/>
          <w:i/>
          <w:sz w:val="24"/>
          <w:szCs w:val="24"/>
          <w:highlight w:val="white"/>
        </w:rPr>
        <w:t>Zanita</w:t>
      </w:r>
      <w:proofErr w:type="spellEnd"/>
      <w:r>
        <w:rPr>
          <w:rFonts w:ascii="Georgia" w:eastAsia="Georgia" w:hAnsi="Georgia" w:cs="Georgia"/>
          <w:i/>
          <w:sz w:val="24"/>
          <w:szCs w:val="24"/>
          <w:highlight w:val="white"/>
        </w:rPr>
        <w:t xml:space="preserve"> Thompson</w:t>
      </w:r>
    </w:p>
    <w:p w14:paraId="3BE54FC6" w14:textId="77777777" w:rsidR="0070516C" w:rsidRDefault="0066192A">
      <w:r>
        <w:rPr>
          <w:rFonts w:ascii="Georgia" w:eastAsia="Georgia" w:hAnsi="Georgia" w:cs="Georgia"/>
          <w:i/>
          <w:sz w:val="24"/>
          <w:szCs w:val="24"/>
          <w:highlight w:val="white"/>
        </w:rPr>
        <w:t>Secretary, HBETA</w:t>
      </w:r>
    </w:p>
    <w:sectPr w:rsidR="0070516C">
      <w:pgSz w:w="11906" w:h="16838"/>
      <w:pgMar w:top="1133" w:right="1133" w:bottom="1133" w:left="1133"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Calibri Light">
    <w:panose1 w:val="020F0302020204030204"/>
    <w:charset w:val="00"/>
    <w:family w:val="auto"/>
    <w:pitch w:val="variable"/>
    <w:sig w:usb0="A00002EF" w:usb1="4000207B" w:usb2="00000000" w:usb3="00000000" w:csb0="0000019F" w:csb1="00000000"/>
  </w:font>
  <w:font w:name="Calibri">
    <w:panose1 w:val="020F0502020204030204"/>
    <w:charset w:val="00"/>
    <w:family w:val="auto"/>
    <w:pitch w:val="variable"/>
    <w:sig w:usb0="E00002FF" w:usb1="4000ACFF" w:usb2="00000001"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DE734B"/>
    <w:multiLevelType w:val="multilevel"/>
    <w:tmpl w:val="84D2CEB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compat>
    <w:compatSetting w:name="compatibilityMode" w:uri="http://schemas.microsoft.com/office/word" w:val="14"/>
  </w:compat>
  <w:rsids>
    <w:rsidRoot w:val="0070516C"/>
    <w:rsid w:val="0066192A"/>
    <w:rsid w:val="007051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29EA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beta.wikispaces.com/" TargetMode="External"/><Relationship Id="rId6" Type="http://schemas.openxmlformats.org/officeDocument/2006/relationships/hyperlink" Target="http://www.newzealandreadaloud.wordpress.com"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481</Words>
  <Characters>2742</Characters>
  <Application>Microsoft Macintosh Word</Application>
  <DocSecurity>0</DocSecurity>
  <Lines>22</Lines>
  <Paragraphs>6</Paragraphs>
  <ScaleCrop>false</ScaleCrop>
  <LinksUpToDate>false</LinksUpToDate>
  <CharactersWithSpaces>3217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aprice@karamu.school.nz</cp:lastModifiedBy>
  <cp:revision>2</cp:revision>
  <dcterms:created xsi:type="dcterms:W3CDTF">2016-03-14T20:21:00Z</dcterms:created>
  <dcterms:modified xsi:type="dcterms:W3CDTF">2016-03-14T20:21:00Z</dcterms:modified>
</cp:coreProperties>
</file>