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EF" w:rsidRPr="00DB7DFF" w:rsidRDefault="00F45AB2">
      <w:pPr>
        <w:rPr>
          <w:b/>
          <w:sz w:val="36"/>
          <w:szCs w:val="36"/>
        </w:rPr>
      </w:pPr>
      <w:r w:rsidRPr="00DB7DFF">
        <w:rPr>
          <w:b/>
          <w:sz w:val="36"/>
          <w:szCs w:val="36"/>
        </w:rPr>
        <w:t xml:space="preserve">How to </w:t>
      </w:r>
      <w:r w:rsidR="00DF79DC" w:rsidRPr="00DB7DFF">
        <w:rPr>
          <w:b/>
          <w:sz w:val="36"/>
          <w:szCs w:val="36"/>
        </w:rPr>
        <w:t>get</w:t>
      </w:r>
      <w:r w:rsidRPr="00DB7DFF">
        <w:rPr>
          <w:b/>
          <w:sz w:val="36"/>
          <w:szCs w:val="36"/>
        </w:rPr>
        <w:t xml:space="preserve"> Familiar with Unfamiliar Texts</w:t>
      </w:r>
    </w:p>
    <w:p w:rsidR="00F45AB2" w:rsidRPr="00D32401" w:rsidRDefault="00457897">
      <w:pPr>
        <w:rPr>
          <w:sz w:val="24"/>
          <w:szCs w:val="24"/>
        </w:rPr>
      </w:pPr>
      <w:r w:rsidRPr="00D32401">
        <w:rPr>
          <w:sz w:val="24"/>
          <w:szCs w:val="24"/>
        </w:rPr>
        <w:t>Here</w:t>
      </w:r>
      <w:r w:rsidR="00F45AB2" w:rsidRPr="00D32401">
        <w:rPr>
          <w:sz w:val="24"/>
          <w:szCs w:val="24"/>
        </w:rPr>
        <w:t xml:space="preserve"> are some simple questions and strategies you can apply to any text</w:t>
      </w:r>
      <w:r w:rsidRPr="00D32401">
        <w:rPr>
          <w:sz w:val="24"/>
          <w:szCs w:val="24"/>
        </w:rPr>
        <w:t xml:space="preserve"> to help gain understanding</w:t>
      </w:r>
      <w:r w:rsidR="00F45AB2" w:rsidRPr="00D32401">
        <w:rPr>
          <w:sz w:val="24"/>
          <w:szCs w:val="24"/>
        </w:rPr>
        <w:t>.</w:t>
      </w:r>
    </w:p>
    <w:p w:rsidR="00F45AB2" w:rsidRPr="00D32401" w:rsidRDefault="00F45AB2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Look at the bibliographical details.</w:t>
      </w:r>
    </w:p>
    <w:p w:rsidR="00F45AB2" w:rsidRPr="00D32401" w:rsidRDefault="00F45AB2" w:rsidP="00727862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The title</w:t>
      </w:r>
      <w:r w:rsidR="00457897" w:rsidRPr="00D32401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is it obvious or ambiguous? Is there any word play?</w:t>
      </w:r>
    </w:p>
    <w:p w:rsidR="00F45AB2" w:rsidRPr="00D32401" w:rsidRDefault="00F45AB2" w:rsidP="00727862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The author or owner</w:t>
      </w:r>
      <w:r w:rsidR="00457897" w:rsidRPr="00D32401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gender? </w:t>
      </w:r>
      <w:proofErr w:type="gramStart"/>
      <w:r w:rsidRPr="00D32401">
        <w:rPr>
          <w:sz w:val="24"/>
          <w:szCs w:val="24"/>
        </w:rPr>
        <w:t>known</w:t>
      </w:r>
      <w:proofErr w:type="gramEnd"/>
      <w:r w:rsidRPr="00D32401">
        <w:rPr>
          <w:sz w:val="24"/>
          <w:szCs w:val="24"/>
        </w:rPr>
        <w:t xml:space="preserve"> or not? Any credentials given?</w:t>
      </w:r>
    </w:p>
    <w:p w:rsidR="00F45AB2" w:rsidRPr="00D32401" w:rsidRDefault="00F45AB2" w:rsidP="00727862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The date</w:t>
      </w:r>
      <w:r w:rsidR="00457897" w:rsidRPr="00D32401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when was </w:t>
      </w:r>
      <w:r w:rsidR="00457897" w:rsidRPr="00D32401">
        <w:rPr>
          <w:sz w:val="24"/>
          <w:szCs w:val="24"/>
        </w:rPr>
        <w:t>the text</w:t>
      </w:r>
      <w:r w:rsidRPr="00D32401">
        <w:rPr>
          <w:sz w:val="24"/>
          <w:szCs w:val="24"/>
        </w:rPr>
        <w:t xml:space="preserve"> produced? What </w:t>
      </w:r>
      <w:r w:rsidR="00457897" w:rsidRPr="00D32401">
        <w:rPr>
          <w:sz w:val="24"/>
          <w:szCs w:val="24"/>
        </w:rPr>
        <w:t>significant events were</w:t>
      </w:r>
      <w:r w:rsidRPr="00D32401">
        <w:rPr>
          <w:sz w:val="24"/>
          <w:szCs w:val="24"/>
        </w:rPr>
        <w:t xml:space="preserve"> happening around that time?</w:t>
      </w:r>
    </w:p>
    <w:p w:rsidR="00F45AB2" w:rsidRPr="00D32401" w:rsidRDefault="00F45AB2" w:rsidP="00727862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Publication source</w:t>
      </w:r>
      <w:r w:rsidR="00457897" w:rsidRPr="00D32401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known to you? New Zealand</w:t>
      </w:r>
      <w:r w:rsidR="00727862" w:rsidRPr="00D32401">
        <w:rPr>
          <w:sz w:val="24"/>
          <w:szCs w:val="24"/>
        </w:rPr>
        <w:t xml:space="preserve"> focused</w:t>
      </w:r>
      <w:r w:rsidRPr="00D32401">
        <w:rPr>
          <w:sz w:val="24"/>
          <w:szCs w:val="24"/>
        </w:rPr>
        <w:t xml:space="preserve">? </w:t>
      </w:r>
    </w:p>
    <w:p w:rsidR="00F45AB2" w:rsidRPr="00D32401" w:rsidRDefault="00457897" w:rsidP="00727862">
      <w:pPr>
        <w:pStyle w:val="ListParagraph"/>
        <w:numPr>
          <w:ilvl w:val="1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Text type:</w:t>
      </w:r>
      <w:r w:rsidR="00F45AB2" w:rsidRPr="00D32401">
        <w:rPr>
          <w:sz w:val="24"/>
          <w:szCs w:val="24"/>
        </w:rPr>
        <w:t xml:space="preserve"> what genre format and restrictions are there?</w:t>
      </w:r>
    </w:p>
    <w:p w:rsidR="00F45AB2" w:rsidRPr="00D32401" w:rsidRDefault="00F45AB2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Who is the target audience? Who is this </w:t>
      </w:r>
      <w:r w:rsidR="00457897" w:rsidRPr="00D32401">
        <w:rPr>
          <w:sz w:val="24"/>
          <w:szCs w:val="24"/>
        </w:rPr>
        <w:t>text intended for</w:t>
      </w:r>
      <w:r w:rsidRPr="00D32401">
        <w:rPr>
          <w:sz w:val="24"/>
          <w:szCs w:val="24"/>
        </w:rPr>
        <w:t>?</w:t>
      </w:r>
    </w:p>
    <w:p w:rsidR="00F45AB2" w:rsidRPr="00D32401" w:rsidRDefault="00F45AB2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Consider the time period and </w:t>
      </w:r>
      <w:r w:rsidR="00457897" w:rsidRPr="00D32401">
        <w:rPr>
          <w:sz w:val="24"/>
          <w:szCs w:val="24"/>
        </w:rPr>
        <w:t>verb tense. Do they</w:t>
      </w:r>
      <w:r w:rsidRPr="00D32401">
        <w:rPr>
          <w:sz w:val="24"/>
          <w:szCs w:val="24"/>
        </w:rPr>
        <w:t xml:space="preserve"> change? Why?</w:t>
      </w:r>
    </w:p>
    <w:p w:rsidR="00C26A81" w:rsidRPr="00D32401" w:rsidRDefault="00C26A81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Where is it set? Relevance and restrictions?</w:t>
      </w:r>
    </w:p>
    <w:p w:rsidR="00F45AB2" w:rsidRPr="00D32401" w:rsidRDefault="00F45AB2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Participants</w:t>
      </w:r>
      <w:r w:rsidR="00457897" w:rsidRPr="00D32401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who is involved in the text? What </w:t>
      </w:r>
      <w:r w:rsidR="00457897" w:rsidRPr="00D32401">
        <w:rPr>
          <w:sz w:val="24"/>
          <w:szCs w:val="24"/>
        </w:rPr>
        <w:t>are</w:t>
      </w:r>
      <w:r w:rsidRPr="00D32401">
        <w:rPr>
          <w:sz w:val="24"/>
          <w:szCs w:val="24"/>
        </w:rPr>
        <w:t xml:space="preserve"> the</w:t>
      </w:r>
      <w:r w:rsidR="00457897" w:rsidRPr="00D32401">
        <w:rPr>
          <w:sz w:val="24"/>
          <w:szCs w:val="24"/>
        </w:rPr>
        <w:t>ir various</w:t>
      </w:r>
      <w:r w:rsidRPr="00D32401">
        <w:rPr>
          <w:sz w:val="24"/>
          <w:szCs w:val="24"/>
        </w:rPr>
        <w:t xml:space="preserve"> relationship</w:t>
      </w:r>
      <w:r w:rsidR="00457897" w:rsidRPr="00D32401">
        <w:rPr>
          <w:sz w:val="24"/>
          <w:szCs w:val="24"/>
        </w:rPr>
        <w:t>s</w:t>
      </w:r>
      <w:r w:rsidRPr="00D32401">
        <w:rPr>
          <w:sz w:val="24"/>
          <w:szCs w:val="24"/>
        </w:rPr>
        <w:t>?</w:t>
      </w:r>
    </w:p>
    <w:p w:rsidR="00F45AB2" w:rsidRDefault="00F45AB2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Look at the language used. How is it appropriate for the purpose?</w:t>
      </w:r>
    </w:p>
    <w:p w:rsidR="009D46DE" w:rsidRPr="00D32401" w:rsidRDefault="009D46DE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Find the figures of speech. Is there a pattern to them?</w:t>
      </w:r>
    </w:p>
    <w:p w:rsidR="00DF79DC" w:rsidRPr="00D32401" w:rsidRDefault="00DF79DC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What is the writer’s attitude</w:t>
      </w:r>
      <w:r w:rsidR="00457897" w:rsidRPr="00D32401">
        <w:rPr>
          <w:sz w:val="24"/>
          <w:szCs w:val="24"/>
        </w:rPr>
        <w:t xml:space="preserve"> towards his/her characters</w:t>
      </w:r>
      <w:r w:rsidRPr="00D32401">
        <w:rPr>
          <w:sz w:val="24"/>
          <w:szCs w:val="24"/>
        </w:rPr>
        <w:t>? Tone? Does it change?</w:t>
      </w:r>
    </w:p>
    <w:p w:rsidR="006C6DF7" w:rsidRDefault="006C6DF7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Look at the layout of the text. </w:t>
      </w:r>
      <w:r w:rsidR="00457897" w:rsidRPr="00D32401">
        <w:rPr>
          <w:sz w:val="24"/>
          <w:szCs w:val="24"/>
        </w:rPr>
        <w:t xml:space="preserve">What could any divisions between chunks of text signify? </w:t>
      </w:r>
      <w:r w:rsidRPr="00D32401">
        <w:rPr>
          <w:sz w:val="24"/>
          <w:szCs w:val="24"/>
        </w:rPr>
        <w:t>How is it made accessible to the reader?</w:t>
      </w:r>
    </w:p>
    <w:p w:rsidR="005253F0" w:rsidRDefault="005253F0" w:rsidP="00727862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?</w:t>
      </w:r>
    </w:p>
    <w:p w:rsidR="00D32401" w:rsidRDefault="009D46DE">
      <w:pPr>
        <w:rPr>
          <w:b/>
          <w:sz w:val="24"/>
          <w:szCs w:val="24"/>
        </w:rPr>
      </w:pPr>
      <w:r>
        <w:rPr>
          <w:b/>
          <w:sz w:val="24"/>
          <w:szCs w:val="24"/>
        </w:rPr>
        <w:t>Remember that nothing in a text is there randomly. Why did the author choose to use it?</w:t>
      </w:r>
      <w:r w:rsidR="00D32401">
        <w:rPr>
          <w:b/>
          <w:sz w:val="24"/>
          <w:szCs w:val="24"/>
        </w:rPr>
        <w:br w:type="page"/>
      </w:r>
    </w:p>
    <w:p w:rsidR="00DB7DFF" w:rsidRPr="00DB7DFF" w:rsidRDefault="00724E29" w:rsidP="00D32401">
      <w:pPr>
        <w:spacing w:line="480" w:lineRule="auto"/>
        <w:ind w:left="284"/>
        <w:rPr>
          <w:sz w:val="36"/>
          <w:szCs w:val="36"/>
        </w:rPr>
      </w:pPr>
      <w:r w:rsidRPr="00DB7DFF">
        <w:rPr>
          <w:b/>
          <w:sz w:val="36"/>
          <w:szCs w:val="36"/>
        </w:rPr>
        <w:lastRenderedPageBreak/>
        <w:t xml:space="preserve">PILATES </w:t>
      </w:r>
      <w:r w:rsidR="00C273DF" w:rsidRPr="00DB7DFF">
        <w:rPr>
          <w:b/>
          <w:sz w:val="36"/>
          <w:szCs w:val="36"/>
        </w:rPr>
        <w:t>(</w:t>
      </w:r>
      <w:r w:rsidRPr="00DB7DFF">
        <w:rPr>
          <w:b/>
          <w:sz w:val="36"/>
          <w:szCs w:val="36"/>
        </w:rPr>
        <w:t xml:space="preserve">for </w:t>
      </w:r>
      <w:r w:rsidR="00C273DF" w:rsidRPr="00DB7DFF">
        <w:rPr>
          <w:b/>
          <w:sz w:val="36"/>
          <w:szCs w:val="36"/>
        </w:rPr>
        <w:t>the brain)</w:t>
      </w:r>
      <w:r w:rsidR="00C273DF" w:rsidRPr="00DB7DFF">
        <w:rPr>
          <w:sz w:val="36"/>
          <w:szCs w:val="36"/>
        </w:rPr>
        <w:t xml:space="preserve"> </w:t>
      </w:r>
    </w:p>
    <w:p w:rsidR="00724E29" w:rsidRPr="00D32401" w:rsidRDefault="00724E29" w:rsidP="00D32401">
      <w:pPr>
        <w:spacing w:line="480" w:lineRule="auto"/>
        <w:ind w:left="284"/>
        <w:rPr>
          <w:sz w:val="24"/>
          <w:szCs w:val="24"/>
        </w:rPr>
      </w:pPr>
      <w:r w:rsidRPr="00D32401">
        <w:rPr>
          <w:sz w:val="24"/>
          <w:szCs w:val="24"/>
        </w:rPr>
        <w:t xml:space="preserve">Here is </w:t>
      </w:r>
      <w:proofErr w:type="gramStart"/>
      <w:r w:rsidRPr="00D32401">
        <w:rPr>
          <w:sz w:val="24"/>
          <w:szCs w:val="24"/>
        </w:rPr>
        <w:t>an</w:t>
      </w:r>
      <w:proofErr w:type="gramEnd"/>
      <w:r w:rsidRPr="00D32401">
        <w:rPr>
          <w:sz w:val="24"/>
          <w:szCs w:val="24"/>
        </w:rPr>
        <w:t xml:space="preserve"> useful acronym</w:t>
      </w:r>
      <w:r w:rsidR="00C273DF" w:rsidRPr="00D32401">
        <w:rPr>
          <w:sz w:val="24"/>
          <w:szCs w:val="24"/>
        </w:rPr>
        <w:t xml:space="preserve"> to </w:t>
      </w:r>
      <w:r w:rsidR="009D46DE">
        <w:rPr>
          <w:sz w:val="24"/>
          <w:szCs w:val="24"/>
        </w:rPr>
        <w:t>apply to</w:t>
      </w:r>
      <w:r w:rsidR="00C273DF" w:rsidRPr="00D32401">
        <w:rPr>
          <w:sz w:val="24"/>
          <w:szCs w:val="24"/>
        </w:rPr>
        <w:t xml:space="preserve"> language analysis</w:t>
      </w:r>
    </w:p>
    <w:p w:rsidR="005253F0" w:rsidRDefault="005253F0" w:rsidP="005253F0">
      <w:pPr>
        <w:pStyle w:val="ListParagraph"/>
        <w:spacing w:line="480" w:lineRule="auto"/>
        <w:ind w:left="644"/>
        <w:jc w:val="center"/>
        <w:rPr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6097E967" wp14:editId="3EE208DB">
            <wp:extent cx="2488565" cy="1837055"/>
            <wp:effectExtent l="0" t="0" r="6985" b="0"/>
            <wp:docPr id="3" name="Picture 3" descr="https://encrypted-tbn3.gstatic.com/images?q=tbn:ANd9GcRF2ROjYRLkF5iOVTaGdJt73wFV8xXypZ-cpDSy5TF0hGbIAvI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F2ROjYRLkF5iOVTaGdJt73wFV8xXypZ-cpDSy5TF0hGbIAvI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897" w:rsidRPr="00D32401" w:rsidRDefault="00DF79DC" w:rsidP="00724E29">
      <w:pPr>
        <w:pStyle w:val="ListParagraph"/>
        <w:spacing w:line="480" w:lineRule="auto"/>
        <w:ind w:left="644"/>
        <w:rPr>
          <w:sz w:val="24"/>
          <w:szCs w:val="24"/>
        </w:rPr>
      </w:pPr>
      <w:r w:rsidRPr="00D32401">
        <w:rPr>
          <w:b/>
          <w:sz w:val="24"/>
          <w:szCs w:val="24"/>
        </w:rPr>
        <w:t>P</w:t>
      </w:r>
      <w:r w:rsidR="00457897" w:rsidRPr="00D32401">
        <w:rPr>
          <w:sz w:val="24"/>
          <w:szCs w:val="24"/>
        </w:rPr>
        <w:t xml:space="preserve"> </w:t>
      </w:r>
      <w:r w:rsidR="00724E29" w:rsidRPr="00D32401">
        <w:rPr>
          <w:sz w:val="24"/>
          <w:szCs w:val="24"/>
        </w:rPr>
        <w:tab/>
      </w:r>
      <w:r w:rsidR="00457897" w:rsidRPr="00D32401">
        <w:rPr>
          <w:sz w:val="24"/>
          <w:szCs w:val="24"/>
        </w:rPr>
        <w:t>purpose</w:t>
      </w:r>
    </w:p>
    <w:p w:rsidR="00457897" w:rsidRPr="00D32401" w:rsidRDefault="00DF79DC" w:rsidP="00724E29">
      <w:pPr>
        <w:pStyle w:val="ListParagraph"/>
        <w:spacing w:line="480" w:lineRule="auto"/>
        <w:ind w:left="644"/>
        <w:rPr>
          <w:sz w:val="24"/>
          <w:szCs w:val="24"/>
        </w:rPr>
      </w:pPr>
      <w:r w:rsidRPr="00D32401">
        <w:rPr>
          <w:b/>
          <w:sz w:val="24"/>
          <w:szCs w:val="24"/>
        </w:rPr>
        <w:t>I</w:t>
      </w:r>
      <w:r w:rsidR="00457897" w:rsidRPr="00D32401">
        <w:rPr>
          <w:sz w:val="24"/>
          <w:szCs w:val="24"/>
        </w:rPr>
        <w:t xml:space="preserve"> </w:t>
      </w:r>
      <w:r w:rsidR="00724E29" w:rsidRPr="00D32401">
        <w:rPr>
          <w:sz w:val="24"/>
          <w:szCs w:val="24"/>
        </w:rPr>
        <w:tab/>
      </w:r>
      <w:r w:rsidR="00457897" w:rsidRPr="00D32401">
        <w:rPr>
          <w:sz w:val="24"/>
          <w:szCs w:val="24"/>
        </w:rPr>
        <w:t>idea</w:t>
      </w:r>
    </w:p>
    <w:p w:rsidR="00457897" w:rsidRPr="00D32401" w:rsidRDefault="00DF79DC" w:rsidP="00724E29">
      <w:pPr>
        <w:pStyle w:val="ListParagraph"/>
        <w:spacing w:line="480" w:lineRule="auto"/>
        <w:ind w:left="644"/>
        <w:rPr>
          <w:sz w:val="24"/>
          <w:szCs w:val="24"/>
        </w:rPr>
      </w:pPr>
      <w:r w:rsidRPr="00D32401">
        <w:rPr>
          <w:b/>
          <w:sz w:val="24"/>
          <w:szCs w:val="24"/>
        </w:rPr>
        <w:t>L</w:t>
      </w:r>
      <w:r w:rsidR="00724E29" w:rsidRPr="00D32401">
        <w:rPr>
          <w:b/>
          <w:sz w:val="24"/>
          <w:szCs w:val="24"/>
        </w:rPr>
        <w:tab/>
      </w:r>
      <w:r w:rsidR="00724E29" w:rsidRPr="00D32401">
        <w:rPr>
          <w:sz w:val="24"/>
          <w:szCs w:val="24"/>
        </w:rPr>
        <w:t>language</w:t>
      </w:r>
    </w:p>
    <w:p w:rsidR="00457897" w:rsidRPr="00D32401" w:rsidRDefault="00DF79DC" w:rsidP="00724E29">
      <w:pPr>
        <w:pStyle w:val="ListParagraph"/>
        <w:spacing w:line="480" w:lineRule="auto"/>
        <w:ind w:left="644"/>
        <w:rPr>
          <w:sz w:val="24"/>
          <w:szCs w:val="24"/>
        </w:rPr>
      </w:pPr>
      <w:proofErr w:type="gramStart"/>
      <w:r w:rsidRPr="00D32401">
        <w:rPr>
          <w:b/>
          <w:sz w:val="24"/>
          <w:szCs w:val="24"/>
        </w:rPr>
        <w:t>A</w:t>
      </w:r>
      <w:proofErr w:type="gramEnd"/>
      <w:r w:rsidR="00724E29" w:rsidRPr="00D32401">
        <w:rPr>
          <w:sz w:val="24"/>
          <w:szCs w:val="24"/>
        </w:rPr>
        <w:t xml:space="preserve"> </w:t>
      </w:r>
      <w:r w:rsidR="00724E29" w:rsidRPr="00D32401">
        <w:rPr>
          <w:sz w:val="24"/>
          <w:szCs w:val="24"/>
        </w:rPr>
        <w:tab/>
        <w:t>analysis</w:t>
      </w:r>
    </w:p>
    <w:p w:rsidR="00457897" w:rsidRPr="00D32401" w:rsidRDefault="00DF79DC" w:rsidP="00724E29">
      <w:pPr>
        <w:pStyle w:val="ListParagraph"/>
        <w:spacing w:line="480" w:lineRule="auto"/>
        <w:ind w:left="644"/>
        <w:rPr>
          <w:sz w:val="24"/>
          <w:szCs w:val="24"/>
        </w:rPr>
      </w:pPr>
      <w:r w:rsidRPr="00D32401">
        <w:rPr>
          <w:b/>
          <w:sz w:val="24"/>
          <w:szCs w:val="24"/>
        </w:rPr>
        <w:t>T</w:t>
      </w:r>
      <w:r w:rsidR="00724E29" w:rsidRPr="00D32401">
        <w:rPr>
          <w:sz w:val="24"/>
          <w:szCs w:val="24"/>
        </w:rPr>
        <w:t xml:space="preserve"> </w:t>
      </w:r>
      <w:r w:rsidR="00724E29" w:rsidRPr="00D32401">
        <w:rPr>
          <w:sz w:val="24"/>
          <w:szCs w:val="24"/>
        </w:rPr>
        <w:tab/>
        <w:t>techniques</w:t>
      </w:r>
    </w:p>
    <w:p w:rsidR="00457897" w:rsidRPr="00D32401" w:rsidRDefault="00DF79DC" w:rsidP="00724E29">
      <w:pPr>
        <w:pStyle w:val="ListParagraph"/>
        <w:spacing w:line="480" w:lineRule="auto"/>
        <w:ind w:left="644"/>
        <w:rPr>
          <w:sz w:val="24"/>
          <w:szCs w:val="24"/>
        </w:rPr>
      </w:pPr>
      <w:r w:rsidRPr="00D32401">
        <w:rPr>
          <w:b/>
          <w:sz w:val="24"/>
          <w:szCs w:val="24"/>
        </w:rPr>
        <w:t>E</w:t>
      </w:r>
      <w:r w:rsidR="00724E29" w:rsidRPr="00D32401">
        <w:rPr>
          <w:sz w:val="24"/>
          <w:szCs w:val="24"/>
        </w:rPr>
        <w:t xml:space="preserve"> </w:t>
      </w:r>
      <w:r w:rsidR="00724E29" w:rsidRPr="00D32401">
        <w:rPr>
          <w:sz w:val="24"/>
          <w:szCs w:val="24"/>
        </w:rPr>
        <w:tab/>
        <w:t>effect</w:t>
      </w:r>
    </w:p>
    <w:p w:rsidR="00D32401" w:rsidRDefault="00DF79DC" w:rsidP="00D32401">
      <w:pPr>
        <w:pStyle w:val="ListParagraph"/>
        <w:spacing w:line="480" w:lineRule="auto"/>
        <w:ind w:left="644"/>
        <w:rPr>
          <w:sz w:val="24"/>
          <w:szCs w:val="24"/>
        </w:rPr>
      </w:pPr>
      <w:r w:rsidRPr="00D32401">
        <w:rPr>
          <w:b/>
          <w:sz w:val="24"/>
          <w:szCs w:val="24"/>
        </w:rPr>
        <w:t>S</w:t>
      </w:r>
      <w:r w:rsidRPr="00D32401">
        <w:rPr>
          <w:sz w:val="24"/>
          <w:szCs w:val="24"/>
        </w:rPr>
        <w:t xml:space="preserve"> </w:t>
      </w:r>
      <w:r w:rsidR="00F95505" w:rsidRPr="00D32401">
        <w:rPr>
          <w:sz w:val="24"/>
          <w:szCs w:val="24"/>
        </w:rPr>
        <w:t xml:space="preserve"> </w:t>
      </w:r>
      <w:r w:rsidR="00724E29" w:rsidRPr="00D32401">
        <w:rPr>
          <w:sz w:val="24"/>
          <w:szCs w:val="24"/>
        </w:rPr>
        <w:tab/>
        <w:t xml:space="preserve">synthesis </w:t>
      </w:r>
    </w:p>
    <w:p w:rsidR="005253F0" w:rsidRDefault="005253F0" w:rsidP="00D32401">
      <w:pPr>
        <w:pStyle w:val="ListParagraph"/>
        <w:spacing w:line="480" w:lineRule="auto"/>
        <w:ind w:left="644"/>
        <w:rPr>
          <w:sz w:val="24"/>
          <w:szCs w:val="24"/>
        </w:rPr>
      </w:pPr>
    </w:p>
    <w:p w:rsidR="005253F0" w:rsidRDefault="005253F0" w:rsidP="00D32401">
      <w:pPr>
        <w:pStyle w:val="ListParagraph"/>
        <w:spacing w:line="480" w:lineRule="auto"/>
        <w:ind w:left="644"/>
        <w:rPr>
          <w:sz w:val="24"/>
          <w:szCs w:val="24"/>
        </w:rPr>
      </w:pPr>
    </w:p>
    <w:p w:rsidR="00DF79DC" w:rsidRPr="00D32401" w:rsidRDefault="00DF79DC" w:rsidP="009D46DE">
      <w:pPr>
        <w:spacing w:line="24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Remember to </w:t>
      </w:r>
      <w:r w:rsidRPr="00D32401">
        <w:rPr>
          <w:b/>
          <w:sz w:val="24"/>
          <w:szCs w:val="24"/>
        </w:rPr>
        <w:t>PLAN</w:t>
      </w:r>
      <w:r w:rsidRPr="00D32401">
        <w:rPr>
          <w:sz w:val="24"/>
          <w:szCs w:val="24"/>
        </w:rPr>
        <w:t xml:space="preserve"> your answer. Unfamiliar text responses are now</w:t>
      </w:r>
      <w:r w:rsidR="00457897" w:rsidRPr="00D32401">
        <w:rPr>
          <w:sz w:val="24"/>
          <w:szCs w:val="24"/>
        </w:rPr>
        <w:t xml:space="preserve"> required</w:t>
      </w:r>
      <w:r w:rsidRPr="00D32401">
        <w:rPr>
          <w:sz w:val="24"/>
          <w:szCs w:val="24"/>
        </w:rPr>
        <w:t xml:space="preserve"> in essay format</w:t>
      </w:r>
      <w:r w:rsidR="009D46DE">
        <w:rPr>
          <w:sz w:val="24"/>
          <w:szCs w:val="24"/>
        </w:rPr>
        <w:t>. Make it easier for the reader/</w:t>
      </w:r>
      <w:r w:rsidRPr="00D32401">
        <w:rPr>
          <w:sz w:val="24"/>
          <w:szCs w:val="24"/>
        </w:rPr>
        <w:t xml:space="preserve">marker by writing a planned </w:t>
      </w:r>
      <w:r w:rsidR="009D46DE">
        <w:rPr>
          <w:sz w:val="24"/>
          <w:szCs w:val="24"/>
        </w:rPr>
        <w:t>and organised</w:t>
      </w:r>
      <w:r w:rsidRPr="00D32401">
        <w:rPr>
          <w:sz w:val="24"/>
          <w:szCs w:val="24"/>
        </w:rPr>
        <w:t xml:space="preserve"> discussion.</w:t>
      </w:r>
    </w:p>
    <w:p w:rsidR="00531EBE" w:rsidRPr="00D32401" w:rsidRDefault="00531EBE" w:rsidP="00DF79DC">
      <w:pPr>
        <w:rPr>
          <w:sz w:val="24"/>
          <w:szCs w:val="24"/>
        </w:rPr>
      </w:pPr>
      <w:r w:rsidRPr="00D32401">
        <w:rPr>
          <w:sz w:val="24"/>
          <w:szCs w:val="24"/>
        </w:rPr>
        <w:t>Make the introduction clear. Use the keywords from the question in the topic sentence. Outline the main points of your answer</w:t>
      </w:r>
      <w:r w:rsidR="009D46DE" w:rsidRPr="009D46DE">
        <w:rPr>
          <w:sz w:val="24"/>
          <w:szCs w:val="24"/>
        </w:rPr>
        <w:t xml:space="preserve"> </w:t>
      </w:r>
      <w:r w:rsidR="009D46DE" w:rsidRPr="00D32401">
        <w:rPr>
          <w:sz w:val="24"/>
          <w:szCs w:val="24"/>
        </w:rPr>
        <w:t>in the scope or thesis statement</w:t>
      </w:r>
      <w:r w:rsidRPr="00D32401">
        <w:rPr>
          <w:sz w:val="24"/>
          <w:szCs w:val="24"/>
        </w:rPr>
        <w:t>.</w:t>
      </w:r>
    </w:p>
    <w:p w:rsidR="0082733D" w:rsidRDefault="00531EBE">
      <w:pPr>
        <w:rPr>
          <w:sz w:val="24"/>
          <w:szCs w:val="24"/>
        </w:rPr>
      </w:pPr>
      <w:r w:rsidRPr="00D32401">
        <w:rPr>
          <w:sz w:val="24"/>
          <w:szCs w:val="24"/>
        </w:rPr>
        <w:t>Start each paragraph with a topic sentence that clearly states the point about to be analysed. E</w:t>
      </w:r>
      <w:r w:rsidR="00EB174A" w:rsidRPr="00D32401">
        <w:rPr>
          <w:sz w:val="24"/>
          <w:szCs w:val="24"/>
        </w:rPr>
        <w:t xml:space="preserve">laborate </w:t>
      </w:r>
      <w:r w:rsidR="00C273DF" w:rsidRPr="00D32401">
        <w:rPr>
          <w:sz w:val="24"/>
          <w:szCs w:val="24"/>
        </w:rPr>
        <w:t>upon</w:t>
      </w:r>
      <w:r w:rsidR="00EB174A" w:rsidRPr="00D32401">
        <w:rPr>
          <w:sz w:val="24"/>
          <w:szCs w:val="24"/>
        </w:rPr>
        <w:t xml:space="preserve"> the feature explaining the effect and giv</w:t>
      </w:r>
      <w:r w:rsidR="00C273DF" w:rsidRPr="00D32401">
        <w:rPr>
          <w:sz w:val="24"/>
          <w:szCs w:val="24"/>
        </w:rPr>
        <w:t>e</w:t>
      </w:r>
      <w:r w:rsidR="00EB174A" w:rsidRPr="00D32401">
        <w:rPr>
          <w:sz w:val="24"/>
          <w:szCs w:val="24"/>
        </w:rPr>
        <w:t xml:space="preserve"> ev</w:t>
      </w:r>
      <w:r w:rsidR="00C273DF" w:rsidRPr="00D32401">
        <w:rPr>
          <w:sz w:val="24"/>
          <w:szCs w:val="24"/>
        </w:rPr>
        <w:t>idence from the text to prove your point.</w:t>
      </w:r>
      <w:r w:rsidR="003F1F76" w:rsidRPr="00D32401">
        <w:rPr>
          <w:sz w:val="24"/>
          <w:szCs w:val="24"/>
        </w:rPr>
        <w:t xml:space="preserve"> </w:t>
      </w:r>
      <w:r w:rsidR="0082733D">
        <w:rPr>
          <w:sz w:val="24"/>
          <w:szCs w:val="24"/>
        </w:rPr>
        <w:br w:type="page"/>
      </w:r>
    </w:p>
    <w:p w:rsidR="003F1F76" w:rsidRPr="00D32401" w:rsidRDefault="003F1F76" w:rsidP="003F1F76">
      <w:pPr>
        <w:rPr>
          <w:sz w:val="24"/>
          <w:szCs w:val="24"/>
        </w:rPr>
      </w:pPr>
    </w:p>
    <w:p w:rsidR="003F1F76" w:rsidRDefault="003F1F76" w:rsidP="003F1F76">
      <w:pPr>
        <w:jc w:val="center"/>
        <w:rPr>
          <w:b/>
          <w:sz w:val="36"/>
          <w:szCs w:val="36"/>
        </w:rPr>
      </w:pPr>
      <w:r w:rsidRPr="005253F0">
        <w:rPr>
          <w:b/>
          <w:sz w:val="36"/>
          <w:szCs w:val="36"/>
        </w:rPr>
        <w:t>How to write the perfect paragraph like Woody</w:t>
      </w:r>
    </w:p>
    <w:p w:rsidR="005253F0" w:rsidRPr="005253F0" w:rsidRDefault="005253F0" w:rsidP="003F1F76">
      <w:pPr>
        <w:jc w:val="center"/>
        <w:rPr>
          <w:b/>
          <w:sz w:val="36"/>
          <w:szCs w:val="36"/>
        </w:rPr>
      </w:pPr>
    </w:p>
    <w:p w:rsidR="003F1F76" w:rsidRDefault="003F1F76" w:rsidP="003F1F76">
      <w:pPr>
        <w:ind w:left="1440" w:firstLine="720"/>
        <w:rPr>
          <w:sz w:val="24"/>
          <w:szCs w:val="24"/>
        </w:rPr>
      </w:pPr>
      <w:r w:rsidRPr="00D32401">
        <w:rPr>
          <w:noProof/>
          <w:sz w:val="24"/>
          <w:szCs w:val="24"/>
          <w:lang w:eastAsia="en-NZ"/>
        </w:rPr>
        <w:drawing>
          <wp:inline distT="0" distB="0" distL="0" distR="0" wp14:anchorId="23C6B2D0" wp14:editId="18C696AE">
            <wp:extent cx="2708685" cy="2677363"/>
            <wp:effectExtent l="0" t="0" r="0" b="8890"/>
            <wp:docPr id="1" name="irc_mi" descr="https://encrypted-tbn0.gstatic.com/images?q=tbn:ANd9GcTTOrlrperKv8hSMcmwYjOVKbTNlQymtmz98AHFBuckv4ae3oLq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TTOrlrperKv8hSMcmwYjOVKbTNlQymtmz98AHFBuckv4ae3oLqq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575" cy="2677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3F0" w:rsidRPr="00D32401" w:rsidRDefault="005253F0" w:rsidP="003F1F76">
      <w:pPr>
        <w:ind w:left="1440" w:firstLine="720"/>
        <w:rPr>
          <w:sz w:val="24"/>
          <w:szCs w:val="24"/>
        </w:rPr>
      </w:pPr>
    </w:p>
    <w:p w:rsidR="003F1F76" w:rsidRDefault="003F1F76" w:rsidP="003F1F76">
      <w:pPr>
        <w:rPr>
          <w:sz w:val="24"/>
          <w:szCs w:val="24"/>
        </w:rPr>
      </w:pPr>
      <w:r w:rsidRPr="00D32401">
        <w:rPr>
          <w:rFonts w:ascii="Rockwell Extra Bold" w:hAnsi="Rockwell Extra Bold"/>
          <w:sz w:val="24"/>
          <w:szCs w:val="24"/>
        </w:rPr>
        <w:t>T</w:t>
      </w:r>
      <w:r w:rsidRPr="00D32401">
        <w:rPr>
          <w:sz w:val="24"/>
          <w:szCs w:val="24"/>
        </w:rPr>
        <w:t xml:space="preserve"> </w:t>
      </w:r>
      <w:proofErr w:type="spellStart"/>
      <w:r w:rsidRPr="00D32401">
        <w:rPr>
          <w:sz w:val="24"/>
          <w:szCs w:val="24"/>
        </w:rPr>
        <w:t>opic</w:t>
      </w:r>
      <w:proofErr w:type="spellEnd"/>
      <w:r w:rsidRPr="00D32401">
        <w:rPr>
          <w:sz w:val="24"/>
          <w:szCs w:val="24"/>
        </w:rPr>
        <w:t xml:space="preserve"> sentence</w:t>
      </w:r>
      <w:r w:rsidR="009D46DE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a staging device and a</w:t>
      </w:r>
      <w:r w:rsidR="00D32401">
        <w:rPr>
          <w:sz w:val="24"/>
          <w:szCs w:val="24"/>
        </w:rPr>
        <w:t xml:space="preserve"> </w:t>
      </w:r>
      <w:r w:rsidRPr="00D32401">
        <w:rPr>
          <w:sz w:val="24"/>
          <w:szCs w:val="24"/>
        </w:rPr>
        <w:t>simple descriptive sentence</w:t>
      </w:r>
    </w:p>
    <w:p w:rsidR="005253F0" w:rsidRPr="00D32401" w:rsidRDefault="005253F0" w:rsidP="003F1F76">
      <w:pPr>
        <w:rPr>
          <w:sz w:val="24"/>
          <w:szCs w:val="24"/>
        </w:rPr>
      </w:pPr>
    </w:p>
    <w:p w:rsidR="003F1F76" w:rsidRDefault="003F1F76" w:rsidP="003F1F76">
      <w:pPr>
        <w:rPr>
          <w:sz w:val="24"/>
          <w:szCs w:val="24"/>
        </w:rPr>
      </w:pPr>
      <w:r w:rsidRPr="00D32401">
        <w:rPr>
          <w:rFonts w:ascii="Rockwell Extra Bold" w:hAnsi="Rockwell Extra Bold"/>
          <w:sz w:val="24"/>
          <w:szCs w:val="24"/>
        </w:rPr>
        <w:t>E</w:t>
      </w:r>
      <w:r w:rsidRPr="00D32401">
        <w:rPr>
          <w:sz w:val="24"/>
          <w:szCs w:val="24"/>
        </w:rPr>
        <w:t xml:space="preserve"> </w:t>
      </w:r>
      <w:proofErr w:type="spellStart"/>
      <w:r w:rsidRPr="00D32401">
        <w:rPr>
          <w:sz w:val="24"/>
          <w:szCs w:val="24"/>
        </w:rPr>
        <w:t>xplain</w:t>
      </w:r>
      <w:proofErr w:type="spellEnd"/>
      <w:r w:rsidRPr="00D32401">
        <w:rPr>
          <w:sz w:val="24"/>
          <w:szCs w:val="24"/>
        </w:rPr>
        <w:t xml:space="preserve"> and elaborate</w:t>
      </w:r>
      <w:r w:rsidR="009D46DE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show your</w:t>
      </w:r>
      <w:r w:rsidR="00D32401">
        <w:rPr>
          <w:sz w:val="24"/>
          <w:szCs w:val="24"/>
        </w:rPr>
        <w:t xml:space="preserve"> </w:t>
      </w:r>
      <w:r w:rsidRPr="00D32401">
        <w:rPr>
          <w:sz w:val="24"/>
          <w:szCs w:val="24"/>
        </w:rPr>
        <w:t>knowledge about the topic</w:t>
      </w:r>
    </w:p>
    <w:p w:rsidR="005253F0" w:rsidRPr="00D32401" w:rsidRDefault="005253F0" w:rsidP="003F1F76">
      <w:pPr>
        <w:rPr>
          <w:sz w:val="24"/>
          <w:szCs w:val="24"/>
        </w:rPr>
      </w:pPr>
    </w:p>
    <w:p w:rsidR="003F1F76" w:rsidRDefault="003F1F76" w:rsidP="003F1F76">
      <w:pPr>
        <w:rPr>
          <w:sz w:val="24"/>
          <w:szCs w:val="24"/>
        </w:rPr>
      </w:pPr>
      <w:proofErr w:type="spellStart"/>
      <w:proofErr w:type="gramStart"/>
      <w:r w:rsidRPr="00D32401">
        <w:rPr>
          <w:sz w:val="24"/>
          <w:szCs w:val="24"/>
        </w:rPr>
        <w:t>e</w:t>
      </w:r>
      <w:r w:rsidRPr="00D32401">
        <w:rPr>
          <w:rFonts w:ascii="Rockwell Extra Bold" w:hAnsi="Rockwell Extra Bold"/>
          <w:sz w:val="24"/>
          <w:szCs w:val="24"/>
        </w:rPr>
        <w:t>X</w:t>
      </w:r>
      <w:proofErr w:type="spellEnd"/>
      <w:proofErr w:type="gramEnd"/>
      <w:r w:rsidRPr="00D32401">
        <w:rPr>
          <w:sz w:val="24"/>
          <w:szCs w:val="24"/>
        </w:rPr>
        <w:t xml:space="preserve"> </w:t>
      </w:r>
      <w:proofErr w:type="spellStart"/>
      <w:r w:rsidRPr="00D32401">
        <w:rPr>
          <w:sz w:val="24"/>
          <w:szCs w:val="24"/>
        </w:rPr>
        <w:t>amples</w:t>
      </w:r>
      <w:proofErr w:type="spellEnd"/>
      <w:r w:rsidR="009D46DE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prove what you are saying by giving reliable and referenced</w:t>
      </w:r>
      <w:r w:rsidR="009D46DE">
        <w:rPr>
          <w:sz w:val="24"/>
          <w:szCs w:val="24"/>
        </w:rPr>
        <w:t xml:space="preserve"> (source </w:t>
      </w:r>
      <w:proofErr w:type="spellStart"/>
      <w:r w:rsidR="009D46DE">
        <w:rPr>
          <w:sz w:val="24"/>
          <w:szCs w:val="24"/>
        </w:rPr>
        <w:t>and</w:t>
      </w:r>
      <w:r w:rsidRPr="00D32401">
        <w:rPr>
          <w:sz w:val="24"/>
          <w:szCs w:val="24"/>
        </w:rPr>
        <w:t>date</w:t>
      </w:r>
      <w:proofErr w:type="spellEnd"/>
      <w:r w:rsidRPr="00D32401">
        <w:rPr>
          <w:sz w:val="24"/>
          <w:szCs w:val="24"/>
        </w:rPr>
        <w:t xml:space="preserve"> of publication) evidence</w:t>
      </w:r>
    </w:p>
    <w:p w:rsidR="005253F0" w:rsidRPr="00D32401" w:rsidRDefault="005253F0" w:rsidP="003F1F76">
      <w:pPr>
        <w:rPr>
          <w:sz w:val="24"/>
          <w:szCs w:val="24"/>
        </w:rPr>
      </w:pPr>
    </w:p>
    <w:p w:rsidR="003F1F76" w:rsidRDefault="003F1F76" w:rsidP="003F1F76">
      <w:pPr>
        <w:rPr>
          <w:sz w:val="24"/>
          <w:szCs w:val="24"/>
        </w:rPr>
      </w:pPr>
      <w:r w:rsidRPr="00D32401">
        <w:rPr>
          <w:rFonts w:ascii="Rockwell Extra Bold" w:hAnsi="Rockwell Extra Bold"/>
          <w:sz w:val="24"/>
          <w:szCs w:val="24"/>
        </w:rPr>
        <w:t xml:space="preserve">A </w:t>
      </w:r>
      <w:proofErr w:type="spellStart"/>
      <w:r w:rsidR="009D46DE">
        <w:rPr>
          <w:sz w:val="24"/>
          <w:szCs w:val="24"/>
        </w:rPr>
        <w:t>nalysis</w:t>
      </w:r>
      <w:proofErr w:type="spellEnd"/>
      <w:r w:rsidR="009D46DE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relate why these examples are relevant and what they help prove</w:t>
      </w:r>
    </w:p>
    <w:p w:rsidR="005253F0" w:rsidRPr="00D32401" w:rsidRDefault="005253F0" w:rsidP="003F1F76">
      <w:pPr>
        <w:rPr>
          <w:sz w:val="24"/>
          <w:szCs w:val="24"/>
        </w:rPr>
      </w:pPr>
    </w:p>
    <w:p w:rsidR="003F1F76" w:rsidRPr="00D32401" w:rsidRDefault="003F1F76" w:rsidP="003F1F76">
      <w:pPr>
        <w:rPr>
          <w:sz w:val="24"/>
          <w:szCs w:val="24"/>
        </w:rPr>
      </w:pPr>
      <w:r w:rsidRPr="00D32401">
        <w:rPr>
          <w:rFonts w:ascii="Rockwell Extra Bold" w:hAnsi="Rockwell Extra Bold"/>
          <w:sz w:val="24"/>
          <w:szCs w:val="24"/>
        </w:rPr>
        <w:t xml:space="preserve">S </w:t>
      </w:r>
      <w:proofErr w:type="spellStart"/>
      <w:r w:rsidRPr="00D32401">
        <w:rPr>
          <w:sz w:val="24"/>
          <w:szCs w:val="24"/>
        </w:rPr>
        <w:t>ummarise</w:t>
      </w:r>
      <w:proofErr w:type="spellEnd"/>
      <w:r w:rsidR="009D46DE">
        <w:rPr>
          <w:sz w:val="24"/>
          <w:szCs w:val="24"/>
        </w:rPr>
        <w:t>:</w:t>
      </w:r>
      <w:r w:rsidRPr="00D32401">
        <w:rPr>
          <w:sz w:val="24"/>
          <w:szCs w:val="24"/>
        </w:rPr>
        <w:t xml:space="preserve"> state why this paragraph is important to the overall topic of the essay</w:t>
      </w:r>
    </w:p>
    <w:p w:rsidR="0043445B" w:rsidRPr="00D32401" w:rsidRDefault="0043445B">
      <w:pPr>
        <w:rPr>
          <w:sz w:val="24"/>
          <w:szCs w:val="24"/>
        </w:rPr>
      </w:pPr>
      <w:r w:rsidRPr="00D32401">
        <w:rPr>
          <w:sz w:val="24"/>
          <w:szCs w:val="24"/>
        </w:rPr>
        <w:br w:type="page"/>
      </w:r>
    </w:p>
    <w:p w:rsidR="0043445B" w:rsidRPr="00DB7DFF" w:rsidRDefault="0043445B" w:rsidP="0043445B">
      <w:pPr>
        <w:rPr>
          <w:b/>
          <w:sz w:val="36"/>
          <w:szCs w:val="36"/>
        </w:rPr>
      </w:pPr>
      <w:r w:rsidRPr="00DB7DFF">
        <w:rPr>
          <w:b/>
          <w:sz w:val="36"/>
          <w:szCs w:val="36"/>
        </w:rPr>
        <w:lastRenderedPageBreak/>
        <w:t xml:space="preserve">Some Advice </w:t>
      </w:r>
      <w:r w:rsidR="008F304C" w:rsidRPr="00DB7DFF">
        <w:rPr>
          <w:b/>
          <w:sz w:val="36"/>
          <w:szCs w:val="36"/>
        </w:rPr>
        <w:t xml:space="preserve">from some 2013 Year 13s to </w:t>
      </w:r>
      <w:r w:rsidRPr="00DB7DFF">
        <w:rPr>
          <w:b/>
          <w:sz w:val="36"/>
          <w:szCs w:val="36"/>
        </w:rPr>
        <w:t xml:space="preserve">2014’s Year 13s 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Enjoy Year 13</w:t>
      </w:r>
    </w:p>
    <w:p w:rsidR="007D1BBC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Get a job and save!</w:t>
      </w:r>
      <w:r w:rsidR="007D1BBC" w:rsidRPr="00D32401">
        <w:rPr>
          <w:sz w:val="24"/>
          <w:szCs w:val="24"/>
        </w:rPr>
        <w:t xml:space="preserve"> </w:t>
      </w:r>
    </w:p>
    <w:p w:rsidR="007D1BBC" w:rsidRPr="00D32401" w:rsidRDefault="00D32401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Learn to b</w:t>
      </w:r>
      <w:r w:rsidR="007D1BBC" w:rsidRPr="00D32401">
        <w:rPr>
          <w:sz w:val="24"/>
          <w:szCs w:val="24"/>
        </w:rPr>
        <w:t>udget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Relationships – end them before you head away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Be prepared to adapt to new things quickly 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Learn to be self-directed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Make study the priority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Apply for scholarships early</w:t>
      </w:r>
      <w:r w:rsidR="009D46DE">
        <w:rPr>
          <w:sz w:val="24"/>
          <w:szCs w:val="24"/>
        </w:rPr>
        <w:t>:</w:t>
      </w:r>
      <w:r w:rsidR="00DB7DFF">
        <w:rPr>
          <w:sz w:val="24"/>
          <w:szCs w:val="24"/>
        </w:rPr>
        <w:t xml:space="preserve"> </w:t>
      </w:r>
      <w:r w:rsidR="009D46DE">
        <w:rPr>
          <w:sz w:val="24"/>
          <w:szCs w:val="24"/>
        </w:rPr>
        <w:t>a</w:t>
      </w:r>
      <w:r w:rsidR="00DB7DFF">
        <w:rPr>
          <w:sz w:val="24"/>
          <w:szCs w:val="24"/>
        </w:rPr>
        <w:t>pply for everythi</w:t>
      </w:r>
      <w:r w:rsidR="009D46DE">
        <w:rPr>
          <w:sz w:val="24"/>
          <w:szCs w:val="24"/>
        </w:rPr>
        <w:t>ng you can</w:t>
      </w:r>
    </w:p>
    <w:p w:rsidR="0043445B" w:rsidRPr="00D32401" w:rsidRDefault="009D46DE" w:rsidP="00D3240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Get </w:t>
      </w:r>
      <w:proofErr w:type="spellStart"/>
      <w:r>
        <w:rPr>
          <w:sz w:val="24"/>
          <w:szCs w:val="24"/>
        </w:rPr>
        <w:t>StudyL</w:t>
      </w:r>
      <w:r w:rsidR="0043445B" w:rsidRPr="00D32401">
        <w:rPr>
          <w:sz w:val="24"/>
          <w:szCs w:val="24"/>
        </w:rPr>
        <w:t>ink</w:t>
      </w:r>
      <w:proofErr w:type="spellEnd"/>
      <w:r w:rsidR="0043445B" w:rsidRPr="00D32401">
        <w:rPr>
          <w:sz w:val="24"/>
          <w:szCs w:val="24"/>
        </w:rPr>
        <w:t xml:space="preserve"> up and running early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Get into a hall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Share your feelings of homesickness</w:t>
      </w:r>
      <w:r w:rsidR="00D32401" w:rsidRPr="00D32401">
        <w:rPr>
          <w:sz w:val="24"/>
          <w:szCs w:val="24"/>
        </w:rPr>
        <w:t>. Everyone is in the same boat as you. They are likely to be homesick even if they are not showing it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Remember your aims / goals/ purposes for </w:t>
      </w:r>
      <w:r w:rsidR="008F304C" w:rsidRPr="00D32401">
        <w:rPr>
          <w:sz w:val="24"/>
          <w:szCs w:val="24"/>
        </w:rPr>
        <w:t>t</w:t>
      </w:r>
      <w:r w:rsidRPr="00D32401">
        <w:rPr>
          <w:sz w:val="24"/>
          <w:szCs w:val="24"/>
        </w:rPr>
        <w:t>ertiary study</w:t>
      </w:r>
    </w:p>
    <w:p w:rsidR="00DB7DFF" w:rsidRDefault="0043445B" w:rsidP="00DB7DFF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Restrict distractions</w:t>
      </w:r>
      <w:r w:rsidR="00DB7DFF" w:rsidRPr="00DB7DFF">
        <w:rPr>
          <w:sz w:val="24"/>
          <w:szCs w:val="24"/>
        </w:rPr>
        <w:t xml:space="preserve"> </w:t>
      </w:r>
    </w:p>
    <w:p w:rsidR="00DB7DFF" w:rsidRPr="00D32401" w:rsidRDefault="00DB7DFF" w:rsidP="00DB7DFF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Restrict extra-curricular activities</w:t>
      </w:r>
    </w:p>
    <w:p w:rsidR="0043445B" w:rsidRPr="00D32401" w:rsidRDefault="008F304C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If you’re taking a</w:t>
      </w:r>
      <w:r w:rsidR="0043445B" w:rsidRPr="00D32401">
        <w:rPr>
          <w:sz w:val="24"/>
          <w:szCs w:val="24"/>
        </w:rPr>
        <w:t xml:space="preserve"> Gap Year</w:t>
      </w:r>
      <w:r w:rsidRPr="00D32401">
        <w:rPr>
          <w:sz w:val="24"/>
          <w:szCs w:val="24"/>
        </w:rPr>
        <w:t xml:space="preserve"> ensure it is organised not simply drifting 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Get used to taking notes and revising them each day</w:t>
      </w:r>
    </w:p>
    <w:p w:rsidR="0043445B" w:rsidRPr="00D32401" w:rsidRDefault="008F304C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lastRenderedPageBreak/>
        <w:t>Join</w:t>
      </w:r>
      <w:r w:rsidR="0043445B" w:rsidRPr="00D32401">
        <w:rPr>
          <w:sz w:val="24"/>
          <w:szCs w:val="24"/>
        </w:rPr>
        <w:t xml:space="preserve"> a study group</w:t>
      </w:r>
    </w:p>
    <w:p w:rsidR="0043445B" w:rsidRPr="00D32401" w:rsidRDefault="008F304C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Learn</w:t>
      </w:r>
      <w:r w:rsidR="0043445B" w:rsidRPr="00D32401">
        <w:rPr>
          <w:sz w:val="24"/>
          <w:szCs w:val="24"/>
        </w:rPr>
        <w:t xml:space="preserve"> how to use the library system</w:t>
      </w:r>
    </w:p>
    <w:p w:rsidR="0043445B" w:rsidRPr="00D32401" w:rsidRDefault="0043445B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Ask your teachers to give some lecture</w:t>
      </w:r>
      <w:r w:rsidR="008F304C" w:rsidRPr="00D32401">
        <w:rPr>
          <w:sz w:val="24"/>
          <w:szCs w:val="24"/>
        </w:rPr>
        <w:t>-</w:t>
      </w:r>
      <w:r w:rsidRPr="00D32401">
        <w:rPr>
          <w:sz w:val="24"/>
          <w:szCs w:val="24"/>
        </w:rPr>
        <w:t>type classes</w:t>
      </w:r>
      <w:r w:rsidR="008F304C" w:rsidRPr="00D32401">
        <w:rPr>
          <w:sz w:val="24"/>
          <w:szCs w:val="24"/>
        </w:rPr>
        <w:t xml:space="preserve"> for note</w:t>
      </w:r>
      <w:r w:rsidR="009D46DE">
        <w:rPr>
          <w:sz w:val="24"/>
          <w:szCs w:val="24"/>
        </w:rPr>
        <w:t>-</w:t>
      </w:r>
      <w:r w:rsidR="008F304C" w:rsidRPr="00D32401">
        <w:rPr>
          <w:sz w:val="24"/>
          <w:szCs w:val="24"/>
        </w:rPr>
        <w:t>taking practice</w:t>
      </w:r>
    </w:p>
    <w:p w:rsidR="0043445B" w:rsidRPr="00D32401" w:rsidRDefault="008F304C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Learn </w:t>
      </w:r>
      <w:r w:rsidR="0043445B" w:rsidRPr="00D32401">
        <w:rPr>
          <w:sz w:val="24"/>
          <w:szCs w:val="24"/>
        </w:rPr>
        <w:t>how to reference</w:t>
      </w:r>
      <w:r w:rsidR="009D46DE">
        <w:rPr>
          <w:sz w:val="24"/>
          <w:szCs w:val="24"/>
        </w:rPr>
        <w:t>. Bibme.org is easy to use</w:t>
      </w:r>
    </w:p>
    <w:p w:rsidR="008F304C" w:rsidRPr="00D32401" w:rsidRDefault="008F304C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Ask questions if you don’t understand</w:t>
      </w:r>
      <w:r w:rsidR="00D32401" w:rsidRPr="00D32401">
        <w:rPr>
          <w:sz w:val="24"/>
          <w:szCs w:val="24"/>
        </w:rPr>
        <w:t>. Don’t be afraid!</w:t>
      </w:r>
    </w:p>
    <w:p w:rsidR="007D1BBC" w:rsidRPr="00D32401" w:rsidRDefault="007D1BBC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Have Plans A</w:t>
      </w:r>
      <w:r w:rsidR="009D46DE">
        <w:rPr>
          <w:sz w:val="24"/>
          <w:szCs w:val="24"/>
        </w:rPr>
        <w:t xml:space="preserve">, </w:t>
      </w:r>
      <w:r w:rsidRPr="00D32401">
        <w:rPr>
          <w:sz w:val="24"/>
          <w:szCs w:val="24"/>
        </w:rPr>
        <w:t>B</w:t>
      </w:r>
      <w:r w:rsidR="009D46DE">
        <w:rPr>
          <w:sz w:val="24"/>
          <w:szCs w:val="24"/>
        </w:rPr>
        <w:t>,</w:t>
      </w:r>
      <w:r w:rsidRPr="00D32401">
        <w:rPr>
          <w:sz w:val="24"/>
          <w:szCs w:val="24"/>
        </w:rPr>
        <w:t xml:space="preserve"> and C</w:t>
      </w:r>
    </w:p>
    <w:p w:rsidR="0043445B" w:rsidRPr="00D32401" w:rsidRDefault="00D32401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 xml:space="preserve">Learn how to print out on the university system before you need to do it in a hurry to </w:t>
      </w:r>
      <w:r w:rsidR="009D46DE">
        <w:rPr>
          <w:sz w:val="24"/>
          <w:szCs w:val="24"/>
        </w:rPr>
        <w:t>meet a deadline</w:t>
      </w:r>
    </w:p>
    <w:p w:rsidR="00D32401" w:rsidRPr="00D32401" w:rsidRDefault="00D32401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Deadlines are strictly adhered to. Marks</w:t>
      </w:r>
      <w:r w:rsidRPr="00DB7DFF">
        <w:rPr>
          <w:b/>
          <w:sz w:val="24"/>
          <w:szCs w:val="24"/>
        </w:rPr>
        <w:t xml:space="preserve"> ARE</w:t>
      </w:r>
      <w:r w:rsidRPr="00D32401">
        <w:rPr>
          <w:sz w:val="24"/>
          <w:szCs w:val="24"/>
        </w:rPr>
        <w:t xml:space="preserve"> deducted for late work</w:t>
      </w:r>
    </w:p>
    <w:p w:rsidR="00D32401" w:rsidRPr="00D32401" w:rsidRDefault="00D32401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Try not to fall behind; it is hard to catch up</w:t>
      </w:r>
    </w:p>
    <w:p w:rsidR="00D32401" w:rsidRPr="00D32401" w:rsidRDefault="00D32401" w:rsidP="00D32401">
      <w:pPr>
        <w:spacing w:line="480" w:lineRule="auto"/>
        <w:rPr>
          <w:sz w:val="24"/>
          <w:szCs w:val="24"/>
        </w:rPr>
      </w:pPr>
      <w:r w:rsidRPr="00D32401">
        <w:rPr>
          <w:sz w:val="24"/>
          <w:szCs w:val="24"/>
        </w:rPr>
        <w:t>Lectures are fast and don’t cover everything in detail. Get used to doing self-study</w:t>
      </w:r>
    </w:p>
    <w:p w:rsidR="00D32401" w:rsidRPr="00D32401" w:rsidRDefault="00D32401" w:rsidP="00D32401">
      <w:pPr>
        <w:spacing w:line="480" w:lineRule="auto"/>
        <w:rPr>
          <w:b/>
          <w:sz w:val="24"/>
          <w:szCs w:val="24"/>
        </w:rPr>
      </w:pPr>
      <w:r w:rsidRPr="00D32401">
        <w:rPr>
          <w:sz w:val="24"/>
          <w:szCs w:val="24"/>
        </w:rPr>
        <w:t xml:space="preserve">Do your readings </w:t>
      </w:r>
      <w:r w:rsidRPr="00D32401">
        <w:rPr>
          <w:b/>
          <w:sz w:val="24"/>
          <w:szCs w:val="24"/>
        </w:rPr>
        <w:t>beforehand</w:t>
      </w:r>
    </w:p>
    <w:p w:rsidR="0043445B" w:rsidRDefault="00C73475" w:rsidP="00D3240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Recreate positive relationships with lec</w:t>
      </w:r>
      <w:r w:rsidR="009D46DE">
        <w:rPr>
          <w:sz w:val="24"/>
          <w:szCs w:val="24"/>
        </w:rPr>
        <w:t>turers. Go to office hours (one-on-</w:t>
      </w:r>
      <w:r>
        <w:rPr>
          <w:sz w:val="24"/>
          <w:szCs w:val="24"/>
        </w:rPr>
        <w:t>one consultations)</w:t>
      </w:r>
    </w:p>
    <w:p w:rsidR="00C73475" w:rsidRDefault="00C73475" w:rsidP="00D3240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Make frie</w:t>
      </w:r>
      <w:r w:rsidR="009D46DE">
        <w:rPr>
          <w:sz w:val="24"/>
          <w:szCs w:val="24"/>
        </w:rPr>
        <w:t>nds with others in your course</w:t>
      </w:r>
      <w:bookmarkStart w:id="0" w:name="_GoBack"/>
      <w:bookmarkEnd w:id="0"/>
    </w:p>
    <w:p w:rsidR="00C73475" w:rsidRDefault="00C73475" w:rsidP="00D3240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Don’t be afraid to ask others to proof read your work</w:t>
      </w:r>
    </w:p>
    <w:p w:rsidR="00C73475" w:rsidRPr="00D32401" w:rsidRDefault="00C73475" w:rsidP="00D3240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Arrive early so you get settled in your accommodation. Buy your books</w:t>
      </w:r>
      <w:r w:rsidR="00C44E52">
        <w:rPr>
          <w:sz w:val="24"/>
          <w:szCs w:val="24"/>
        </w:rPr>
        <w:t xml:space="preserve"> and be ready to go right from the start</w:t>
      </w:r>
    </w:p>
    <w:p w:rsidR="0043445B" w:rsidRDefault="007A725C" w:rsidP="00DF79DC">
      <w:r>
        <w:t xml:space="preserve">Eat well, </w:t>
      </w:r>
      <w:r w:rsidR="00F8447E">
        <w:t>e</w:t>
      </w:r>
      <w:r>
        <w:t xml:space="preserve">at </w:t>
      </w:r>
      <w:r w:rsidR="00F8447E">
        <w:t>regularly and stay healthy</w:t>
      </w:r>
    </w:p>
    <w:p w:rsidR="0043445B" w:rsidRDefault="0043445B" w:rsidP="00DF79DC"/>
    <w:sectPr w:rsidR="004344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E5" w:rsidRDefault="00CF38E5" w:rsidP="006B2603">
      <w:pPr>
        <w:spacing w:after="0" w:line="240" w:lineRule="auto"/>
      </w:pPr>
      <w:r>
        <w:separator/>
      </w:r>
    </w:p>
  </w:endnote>
  <w:endnote w:type="continuationSeparator" w:id="0">
    <w:p w:rsidR="00CF38E5" w:rsidRDefault="00CF38E5" w:rsidP="006B2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03" w:rsidRDefault="006B26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03" w:rsidRDefault="00CF38E5">
    <w:pPr>
      <w:pStyle w:val="Footer"/>
    </w:pPr>
    <w:hyperlink r:id="rId1" w:history="1">
      <w:r w:rsidR="006B2603" w:rsidRPr="00DF2B80">
        <w:rPr>
          <w:rStyle w:val="Hyperlink"/>
        </w:rPr>
        <w:t>philip.maw@otago.ac.nz</w:t>
      </w:r>
    </w:hyperlink>
    <w:r w:rsidR="006B2603">
      <w:tab/>
    </w:r>
    <w:hyperlink r:id="rId2" w:history="1">
      <w:r w:rsidR="006B2603" w:rsidRPr="00DF2B80">
        <w:rPr>
          <w:rStyle w:val="Hyperlink"/>
        </w:rPr>
        <w:t>nicola.cummins@otago.ac.nz</w:t>
      </w:r>
    </w:hyperlink>
    <w:r w:rsidR="006B2603">
      <w:t xml:space="preserve"> </w:t>
    </w:r>
    <w:r w:rsidR="006B2603">
      <w:tab/>
      <w:t>10 April 2014</w:t>
    </w:r>
  </w:p>
  <w:p w:rsidR="006B2603" w:rsidRDefault="006B26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03" w:rsidRDefault="006B2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E5" w:rsidRDefault="00CF38E5" w:rsidP="006B2603">
      <w:pPr>
        <w:spacing w:after="0" w:line="240" w:lineRule="auto"/>
      </w:pPr>
      <w:r>
        <w:separator/>
      </w:r>
    </w:p>
  </w:footnote>
  <w:footnote w:type="continuationSeparator" w:id="0">
    <w:p w:rsidR="00CF38E5" w:rsidRDefault="00CF38E5" w:rsidP="006B2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03" w:rsidRDefault="006B26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03" w:rsidRDefault="006B26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03" w:rsidRDefault="006B26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50769"/>
    <w:multiLevelType w:val="hybridMultilevel"/>
    <w:tmpl w:val="DEEE0332"/>
    <w:lvl w:ilvl="0" w:tplc="1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B2"/>
    <w:rsid w:val="00363F58"/>
    <w:rsid w:val="003733EF"/>
    <w:rsid w:val="003F1F76"/>
    <w:rsid w:val="0043445B"/>
    <w:rsid w:val="00457897"/>
    <w:rsid w:val="005253F0"/>
    <w:rsid w:val="00531EBE"/>
    <w:rsid w:val="006B2603"/>
    <w:rsid w:val="006C6DF7"/>
    <w:rsid w:val="00724E29"/>
    <w:rsid w:val="00727862"/>
    <w:rsid w:val="007A725C"/>
    <w:rsid w:val="007B0F3D"/>
    <w:rsid w:val="007D1BBC"/>
    <w:rsid w:val="0082733D"/>
    <w:rsid w:val="008F304C"/>
    <w:rsid w:val="009D46DE"/>
    <w:rsid w:val="00B0684D"/>
    <w:rsid w:val="00C26A81"/>
    <w:rsid w:val="00C273DF"/>
    <w:rsid w:val="00C44E52"/>
    <w:rsid w:val="00C73475"/>
    <w:rsid w:val="00CF38E5"/>
    <w:rsid w:val="00D32401"/>
    <w:rsid w:val="00DB7DFF"/>
    <w:rsid w:val="00DF79DC"/>
    <w:rsid w:val="00EB174A"/>
    <w:rsid w:val="00F45AB2"/>
    <w:rsid w:val="00F8447E"/>
    <w:rsid w:val="00F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1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F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6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603"/>
  </w:style>
  <w:style w:type="paragraph" w:styleId="Footer">
    <w:name w:val="footer"/>
    <w:basedOn w:val="Normal"/>
    <w:link w:val="FooterChar"/>
    <w:uiPriority w:val="99"/>
    <w:unhideWhenUsed/>
    <w:rsid w:val="006B26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603"/>
  </w:style>
  <w:style w:type="character" w:styleId="Hyperlink">
    <w:name w:val="Hyperlink"/>
    <w:basedOn w:val="DefaultParagraphFont"/>
    <w:uiPriority w:val="99"/>
    <w:unhideWhenUsed/>
    <w:rsid w:val="006B26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1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F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26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603"/>
  </w:style>
  <w:style w:type="paragraph" w:styleId="Footer">
    <w:name w:val="footer"/>
    <w:basedOn w:val="Normal"/>
    <w:link w:val="FooterChar"/>
    <w:uiPriority w:val="99"/>
    <w:unhideWhenUsed/>
    <w:rsid w:val="006B26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603"/>
  </w:style>
  <w:style w:type="character" w:styleId="Hyperlink">
    <w:name w:val="Hyperlink"/>
    <w:basedOn w:val="DefaultParagraphFont"/>
    <w:uiPriority w:val="99"/>
    <w:unhideWhenUsed/>
    <w:rsid w:val="006B26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imgurl=http://www.busheyu3a.org.uk/U3Aimages/pilates/Pilates-picture.jpg&amp;imgrefurl=http://www.busheyu3a.org.uk/htmlpagesandbuttons/pilates.html&amp;h=486&amp;w=656&amp;tbnid=nCMXwhMF15FOdM:&amp;zoom=1&amp;docid=_Ew_shf2nAFJCM&amp;hl=en&amp;ei=VNhBU8KhD8y6lQXIx4H4BA&amp;tbm=isch&amp;ved=0CMIBEIQcMBw&amp;iact=rc&amp;dur=1061&amp;page=2&amp;start=18&amp;ndsp=2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nicola.cummins@otago.ac.nz" TargetMode="External"/><Relationship Id="rId1" Type="http://schemas.openxmlformats.org/officeDocument/2006/relationships/hyperlink" Target="mailto:philip.maw@otago.ac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5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Maw</dc:creator>
  <cp:lastModifiedBy>Philip Maw</cp:lastModifiedBy>
  <cp:revision>21</cp:revision>
  <cp:lastPrinted>2014-04-06T22:48:00Z</cp:lastPrinted>
  <dcterms:created xsi:type="dcterms:W3CDTF">2014-03-26T02:34:00Z</dcterms:created>
  <dcterms:modified xsi:type="dcterms:W3CDTF">2014-04-08T02:28:00Z</dcterms:modified>
</cp:coreProperties>
</file>