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B7633F" w14:textId="77777777" w:rsidR="00DF63E6" w:rsidRPr="00064E67" w:rsidRDefault="00FA0114" w:rsidP="00064E67">
      <w:pPr>
        <w:pBdr>
          <w:top w:val="single" w:sz="4" w:space="1" w:color="auto"/>
          <w:bottom w:val="single" w:sz="4" w:space="1" w:color="auto"/>
        </w:pBdr>
        <w:shd w:val="clear" w:color="auto" w:fill="AEAAAA" w:themeFill="background2" w:themeFillShade="BF"/>
        <w:jc w:val="center"/>
        <w:rPr>
          <w:b/>
          <w:lang w:val="en-US"/>
        </w:rPr>
      </w:pPr>
      <w:r w:rsidRPr="00064E67">
        <w:rPr>
          <w:b/>
          <w:lang w:val="en-US"/>
        </w:rPr>
        <w:t>HBETA Meeting minutes</w:t>
      </w:r>
    </w:p>
    <w:p w14:paraId="1C672B40" w14:textId="77777777" w:rsidR="00FA0114" w:rsidRPr="00064E67" w:rsidRDefault="00FA0114" w:rsidP="00064E67">
      <w:pPr>
        <w:pBdr>
          <w:top w:val="single" w:sz="4" w:space="1" w:color="auto"/>
          <w:bottom w:val="single" w:sz="4" w:space="1" w:color="auto"/>
        </w:pBdr>
        <w:shd w:val="clear" w:color="auto" w:fill="AEAAAA" w:themeFill="background2" w:themeFillShade="BF"/>
        <w:jc w:val="center"/>
        <w:rPr>
          <w:b/>
          <w:lang w:val="en-US"/>
        </w:rPr>
      </w:pPr>
      <w:r w:rsidRPr="00064E67">
        <w:rPr>
          <w:b/>
          <w:lang w:val="en-US"/>
        </w:rPr>
        <w:t>Held at Karamu High School on 11</w:t>
      </w:r>
      <w:r w:rsidRPr="00064E67">
        <w:rPr>
          <w:b/>
          <w:vertAlign w:val="superscript"/>
          <w:lang w:val="en-US"/>
        </w:rPr>
        <w:t>th</w:t>
      </w:r>
      <w:r w:rsidRPr="00064E67">
        <w:rPr>
          <w:b/>
          <w:lang w:val="en-US"/>
        </w:rPr>
        <w:t xml:space="preserve"> May 2017</w:t>
      </w:r>
    </w:p>
    <w:p w14:paraId="3CF2F50A" w14:textId="77777777" w:rsidR="00FA0114" w:rsidRPr="00064E67" w:rsidRDefault="00FA0114" w:rsidP="00064E67">
      <w:pPr>
        <w:pBdr>
          <w:top w:val="single" w:sz="4" w:space="1" w:color="auto"/>
          <w:bottom w:val="single" w:sz="4" w:space="1" w:color="auto"/>
        </w:pBdr>
        <w:shd w:val="clear" w:color="auto" w:fill="AEAAAA" w:themeFill="background2" w:themeFillShade="BF"/>
        <w:jc w:val="center"/>
        <w:rPr>
          <w:b/>
          <w:lang w:val="en-US"/>
        </w:rPr>
      </w:pPr>
      <w:r w:rsidRPr="00064E67">
        <w:rPr>
          <w:b/>
          <w:lang w:val="en-US"/>
        </w:rPr>
        <w:t>At 4.30pm</w:t>
      </w:r>
    </w:p>
    <w:p w14:paraId="4FAF62B7" w14:textId="77777777" w:rsidR="00FA0114" w:rsidRDefault="00FA0114" w:rsidP="00FA0114">
      <w:pPr>
        <w:jc w:val="center"/>
        <w:rPr>
          <w:lang w:val="en-US"/>
        </w:rPr>
      </w:pPr>
    </w:p>
    <w:p w14:paraId="166AD768" w14:textId="55B7CFCF" w:rsidR="00FA0114" w:rsidRDefault="00FA0114" w:rsidP="00FA0114">
      <w:pPr>
        <w:rPr>
          <w:lang w:val="en-US"/>
        </w:rPr>
      </w:pPr>
      <w:r>
        <w:rPr>
          <w:lang w:val="en-US"/>
        </w:rPr>
        <w:t>Present:</w:t>
      </w:r>
      <w:r w:rsidR="00064E67">
        <w:rPr>
          <w:lang w:val="en-US"/>
        </w:rPr>
        <w:t xml:space="preserve"> Representatives from – Karamu High School, Napier Boys’ High School, Napier Girls’ High School, Hastings Boys’ High School, Iona College.</w:t>
      </w:r>
    </w:p>
    <w:p w14:paraId="1BD66ADA" w14:textId="07AC2EBD" w:rsidR="00FA0114" w:rsidRDefault="00FA0114" w:rsidP="00FA0114">
      <w:pPr>
        <w:rPr>
          <w:lang w:val="en-US"/>
        </w:rPr>
      </w:pPr>
      <w:r>
        <w:rPr>
          <w:lang w:val="en-US"/>
        </w:rPr>
        <w:t>Apologies:</w:t>
      </w:r>
      <w:r w:rsidR="00064E67">
        <w:rPr>
          <w:lang w:val="en-US"/>
        </w:rPr>
        <w:t xml:space="preserve">  Woodford House.</w:t>
      </w:r>
    </w:p>
    <w:p w14:paraId="0BCDFE45" w14:textId="77777777" w:rsidR="00FA0114" w:rsidRDefault="00FA0114" w:rsidP="00FA0114">
      <w:pPr>
        <w:rPr>
          <w:lang w:val="en-US"/>
        </w:rPr>
      </w:pPr>
    </w:p>
    <w:p w14:paraId="78A06512" w14:textId="77777777" w:rsidR="00FB2C2F" w:rsidRDefault="00FB2C2F" w:rsidP="00FA0114">
      <w:pPr>
        <w:rPr>
          <w:lang w:val="en-US"/>
        </w:rPr>
      </w:pPr>
    </w:p>
    <w:p w14:paraId="3C5252BC" w14:textId="61A51CFA" w:rsidR="00FB2C2F" w:rsidRPr="00064E67" w:rsidRDefault="00DE4FFA" w:rsidP="00064E67">
      <w:pPr>
        <w:pStyle w:val="ListParagraph"/>
        <w:numPr>
          <w:ilvl w:val="0"/>
          <w:numId w:val="2"/>
        </w:numPr>
        <w:rPr>
          <w:lang w:val="en-US"/>
        </w:rPr>
      </w:pPr>
      <w:r>
        <w:rPr>
          <w:lang w:val="en-US"/>
        </w:rPr>
        <w:t>Karen reminded everyone that a</w:t>
      </w:r>
      <w:r w:rsidR="003F7EF7">
        <w:rPr>
          <w:lang w:val="en-US"/>
        </w:rPr>
        <w:t>ll entries for the John MacKenzie competition need to be in by 22</w:t>
      </w:r>
      <w:r w:rsidR="003F7EF7" w:rsidRPr="003F7EF7">
        <w:rPr>
          <w:vertAlign w:val="superscript"/>
          <w:lang w:val="en-US"/>
        </w:rPr>
        <w:t>nd</w:t>
      </w:r>
      <w:r w:rsidR="003F7EF7">
        <w:rPr>
          <w:lang w:val="en-US"/>
        </w:rPr>
        <w:t xml:space="preserve"> of September</w:t>
      </w:r>
      <w:r>
        <w:rPr>
          <w:lang w:val="en-US"/>
        </w:rPr>
        <w:t xml:space="preserve">.  This is a great opportunity for students to have their work recognition in the wider region.  </w:t>
      </w:r>
      <w:r w:rsidR="003F7EF7">
        <w:rPr>
          <w:lang w:val="en-US"/>
        </w:rPr>
        <w:t xml:space="preserve"> </w:t>
      </w:r>
      <w:r w:rsidR="00FB2C2F" w:rsidRPr="00064E67">
        <w:rPr>
          <w:lang w:val="en-US"/>
        </w:rPr>
        <w:t xml:space="preserve">John MacKenzie </w:t>
      </w:r>
      <w:r w:rsidR="00B577C6" w:rsidRPr="00064E67">
        <w:rPr>
          <w:lang w:val="en-US"/>
        </w:rPr>
        <w:t>–</w:t>
      </w:r>
      <w:r w:rsidR="00FB2C2F" w:rsidRPr="00064E67">
        <w:rPr>
          <w:lang w:val="en-US"/>
        </w:rPr>
        <w:t xml:space="preserve"> Haiku</w:t>
      </w:r>
      <w:r w:rsidR="00B577C6" w:rsidRPr="00064E67">
        <w:rPr>
          <w:lang w:val="en-US"/>
        </w:rPr>
        <w:t xml:space="preserve"> is acceptable if it is a collection.</w:t>
      </w:r>
    </w:p>
    <w:p w14:paraId="3D3CBF0E" w14:textId="77777777" w:rsidR="00FB2C2F" w:rsidRDefault="00FB2C2F" w:rsidP="00FA0114">
      <w:pPr>
        <w:rPr>
          <w:lang w:val="en-US"/>
        </w:rPr>
      </w:pPr>
    </w:p>
    <w:p w14:paraId="5E7A3DDF" w14:textId="165588CD" w:rsidR="00FB2C2F" w:rsidRPr="00064E67" w:rsidRDefault="00FB2C2F" w:rsidP="00064E67">
      <w:pPr>
        <w:pStyle w:val="ListParagraph"/>
        <w:numPr>
          <w:ilvl w:val="0"/>
          <w:numId w:val="2"/>
        </w:numPr>
        <w:rPr>
          <w:lang w:val="en-US"/>
        </w:rPr>
      </w:pPr>
      <w:r w:rsidRPr="00064E67">
        <w:rPr>
          <w:lang w:val="en-US"/>
        </w:rPr>
        <w:t>Treasurer – Update of details.</w:t>
      </w:r>
      <w:r w:rsidR="00DE4FFA">
        <w:rPr>
          <w:lang w:val="en-US"/>
        </w:rPr>
        <w:t xml:space="preserve">  Karen just reminded everyone about the subscriptions which are due.</w:t>
      </w:r>
    </w:p>
    <w:p w14:paraId="12A48049" w14:textId="77777777" w:rsidR="00EF63C8" w:rsidRDefault="00EF63C8" w:rsidP="00FA0114">
      <w:pPr>
        <w:rPr>
          <w:lang w:val="en-US"/>
        </w:rPr>
      </w:pPr>
    </w:p>
    <w:p w14:paraId="4BDA360D" w14:textId="17235245" w:rsidR="00EF63C8" w:rsidRDefault="00D134AE" w:rsidP="00064E67">
      <w:pPr>
        <w:pStyle w:val="ListParagraph"/>
        <w:numPr>
          <w:ilvl w:val="0"/>
          <w:numId w:val="2"/>
        </w:numPr>
        <w:rPr>
          <w:lang w:val="en-US"/>
        </w:rPr>
      </w:pPr>
      <w:r>
        <w:rPr>
          <w:lang w:val="en-US"/>
        </w:rPr>
        <w:t xml:space="preserve">Heather proposed that </w:t>
      </w:r>
      <w:r w:rsidR="008603FA">
        <w:rPr>
          <w:lang w:val="en-US"/>
        </w:rPr>
        <w:t>the HBETA develop an o</w:t>
      </w:r>
      <w:r w:rsidR="00FB2C2F" w:rsidRPr="00064E67">
        <w:rPr>
          <w:lang w:val="en-US"/>
        </w:rPr>
        <w:t>fficial attendance registration</w:t>
      </w:r>
      <w:r w:rsidR="008603FA">
        <w:rPr>
          <w:lang w:val="en-US"/>
        </w:rPr>
        <w:t xml:space="preserve"> and certificate that can be used as evidence for the</w:t>
      </w:r>
      <w:r w:rsidR="00FB2C2F" w:rsidRPr="00064E67">
        <w:rPr>
          <w:lang w:val="en-US"/>
        </w:rPr>
        <w:t xml:space="preserve"> PTCs and re registration.</w:t>
      </w:r>
      <w:r w:rsidR="00BC0BA7">
        <w:rPr>
          <w:lang w:val="en-US"/>
        </w:rPr>
        <w:t xml:space="preserve">  This was very well received.</w:t>
      </w:r>
    </w:p>
    <w:p w14:paraId="4CA30EC0" w14:textId="77777777" w:rsidR="00BC0BA7" w:rsidRPr="00BC0BA7" w:rsidRDefault="00BC0BA7" w:rsidP="00BC0BA7">
      <w:pPr>
        <w:rPr>
          <w:lang w:val="en-US"/>
        </w:rPr>
      </w:pPr>
    </w:p>
    <w:p w14:paraId="4117E46D" w14:textId="1920CED6" w:rsidR="00BC0BA7" w:rsidRPr="00064E67" w:rsidRDefault="00BC0BA7" w:rsidP="00064E67">
      <w:pPr>
        <w:pStyle w:val="ListParagraph"/>
        <w:numPr>
          <w:ilvl w:val="0"/>
          <w:numId w:val="2"/>
        </w:numPr>
        <w:rPr>
          <w:lang w:val="en-US"/>
        </w:rPr>
      </w:pPr>
      <w:r>
        <w:rPr>
          <w:lang w:val="en-US"/>
        </w:rPr>
        <w:t>Amy gave an update on the Certificate in Best Practice – Middle Leadership (English)</w:t>
      </w:r>
      <w:r w:rsidR="00851DA8">
        <w:rPr>
          <w:lang w:val="en-US"/>
        </w:rPr>
        <w:t xml:space="preserve">.  Cynthia cannot facilitate this as she as she is no longer working for Team Solutions.  She is asking David Taylor, who ran the workshops with Cynthia in 2015, if he would be interested in </w:t>
      </w:r>
      <w:r w:rsidR="00E44613">
        <w:rPr>
          <w:lang w:val="en-US"/>
        </w:rPr>
        <w:t>facilitating this for us.  HBSSPA have agreed to assist with the funding to at least $1000.  HBETA at this stage would be happy to match this.</w:t>
      </w:r>
    </w:p>
    <w:p w14:paraId="0D588025" w14:textId="77777777" w:rsidR="00FB2C2F" w:rsidRDefault="00FB2C2F" w:rsidP="00FA0114">
      <w:pPr>
        <w:rPr>
          <w:lang w:val="en-US"/>
        </w:rPr>
      </w:pPr>
    </w:p>
    <w:p w14:paraId="727320E8" w14:textId="39E125AC" w:rsidR="00E44613" w:rsidRPr="00E44613" w:rsidRDefault="00E44613" w:rsidP="00E44613">
      <w:pPr>
        <w:pStyle w:val="ListParagraph"/>
        <w:numPr>
          <w:ilvl w:val="0"/>
          <w:numId w:val="2"/>
        </w:numPr>
        <w:rPr>
          <w:lang w:val="en-US"/>
        </w:rPr>
      </w:pPr>
      <w:r>
        <w:rPr>
          <w:lang w:val="en-US"/>
        </w:rPr>
        <w:t>2017 HBETA Meetings</w:t>
      </w:r>
    </w:p>
    <w:p w14:paraId="442A7358" w14:textId="6F18DCE9" w:rsidR="00E44613" w:rsidRDefault="00FB2C2F" w:rsidP="00E44613">
      <w:pPr>
        <w:pStyle w:val="ListParagraph"/>
        <w:numPr>
          <w:ilvl w:val="1"/>
          <w:numId w:val="2"/>
        </w:numPr>
        <w:rPr>
          <w:lang w:val="en-US"/>
        </w:rPr>
      </w:pPr>
      <w:r w:rsidRPr="00064E67">
        <w:rPr>
          <w:lang w:val="en-US"/>
        </w:rPr>
        <w:t xml:space="preserve">Term 3 </w:t>
      </w:r>
      <w:r w:rsidR="00E44613">
        <w:rPr>
          <w:lang w:val="en-US"/>
        </w:rPr>
        <w:t>Iona</w:t>
      </w:r>
      <w:r w:rsidRPr="00064E67">
        <w:rPr>
          <w:lang w:val="en-US"/>
        </w:rPr>
        <w:t>– Post conference workshop</w:t>
      </w:r>
      <w:r w:rsidR="00E44613">
        <w:rPr>
          <w:lang w:val="en-US"/>
        </w:rPr>
        <w:t>.</w:t>
      </w:r>
    </w:p>
    <w:p w14:paraId="76B20ACE" w14:textId="2B97C57F" w:rsidR="00FB2C2F" w:rsidRPr="00E44613" w:rsidRDefault="00FB2C2F" w:rsidP="00E44613">
      <w:pPr>
        <w:pStyle w:val="ListParagraph"/>
        <w:numPr>
          <w:ilvl w:val="1"/>
          <w:numId w:val="2"/>
        </w:numPr>
        <w:rPr>
          <w:lang w:val="en-US"/>
        </w:rPr>
      </w:pPr>
      <w:r w:rsidRPr="00E44613">
        <w:rPr>
          <w:lang w:val="en-US"/>
        </w:rPr>
        <w:t>Term 4 CHB – we could look at some transport ideas.</w:t>
      </w:r>
    </w:p>
    <w:p w14:paraId="27558888" w14:textId="77777777" w:rsidR="00DF43C4" w:rsidRDefault="00DF43C4" w:rsidP="00FA0114">
      <w:pPr>
        <w:rPr>
          <w:lang w:val="en-US"/>
        </w:rPr>
      </w:pPr>
    </w:p>
    <w:p w14:paraId="1763A173" w14:textId="77777777" w:rsidR="00DF43C4" w:rsidRPr="00064E67" w:rsidRDefault="00DF43C4" w:rsidP="00064E67">
      <w:pPr>
        <w:pStyle w:val="ListParagraph"/>
        <w:numPr>
          <w:ilvl w:val="0"/>
          <w:numId w:val="2"/>
        </w:numPr>
        <w:rPr>
          <w:lang w:val="en-US"/>
        </w:rPr>
      </w:pPr>
      <w:r w:rsidRPr="00064E67">
        <w:rPr>
          <w:lang w:val="en-US"/>
        </w:rPr>
        <w:t>Proposal that we give the three members of the regional debating team with a $50 prezzie card in recognition of their achievement.</w:t>
      </w:r>
      <w:r w:rsidRPr="00064E67">
        <w:rPr>
          <w:lang w:val="en-US"/>
        </w:rPr>
        <w:tab/>
      </w:r>
      <w:r w:rsidRPr="00064E67">
        <w:rPr>
          <w:lang w:val="en-US"/>
        </w:rPr>
        <w:tab/>
      </w:r>
      <w:r w:rsidRPr="00064E67">
        <w:rPr>
          <w:lang w:val="en-US"/>
        </w:rPr>
        <w:tab/>
      </w:r>
      <w:r w:rsidRPr="00064E67">
        <w:rPr>
          <w:lang w:val="en-US"/>
        </w:rPr>
        <w:tab/>
        <w:t>Amy/Morag</w:t>
      </w:r>
    </w:p>
    <w:p w14:paraId="64357CA9" w14:textId="77777777" w:rsidR="00DF43C4" w:rsidRDefault="00DF43C4" w:rsidP="00FA0114">
      <w:pPr>
        <w:rPr>
          <w:lang w:val="en-US"/>
        </w:rPr>
      </w:pPr>
    </w:p>
    <w:p w14:paraId="72FC4EF6" w14:textId="77777777" w:rsidR="00DF43C4" w:rsidRPr="00064E67" w:rsidRDefault="00DF43C4" w:rsidP="00064E67">
      <w:pPr>
        <w:pStyle w:val="ListParagraph"/>
        <w:numPr>
          <w:ilvl w:val="0"/>
          <w:numId w:val="2"/>
        </w:numPr>
        <w:rPr>
          <w:lang w:val="en-US"/>
        </w:rPr>
      </w:pPr>
      <w:r w:rsidRPr="00064E67">
        <w:rPr>
          <w:lang w:val="en-US"/>
        </w:rPr>
        <w:t xml:space="preserve">Hawke’s Bay Educamps – Mahora Hastings – This Saturday 10 – 2pm.  Open workshops for teachers.  </w:t>
      </w:r>
    </w:p>
    <w:p w14:paraId="546E1EF7" w14:textId="77777777" w:rsidR="00DF43C4" w:rsidRDefault="00DF43C4" w:rsidP="00FA0114">
      <w:pPr>
        <w:rPr>
          <w:lang w:val="en-US"/>
        </w:rPr>
      </w:pPr>
    </w:p>
    <w:p w14:paraId="1FA6BD47" w14:textId="5A30856B" w:rsidR="00DF43C4" w:rsidRDefault="00E44613" w:rsidP="00064E67">
      <w:pPr>
        <w:pStyle w:val="ListParagraph"/>
        <w:numPr>
          <w:ilvl w:val="0"/>
          <w:numId w:val="2"/>
        </w:numPr>
        <w:rPr>
          <w:lang w:val="en-US"/>
        </w:rPr>
      </w:pPr>
      <w:r>
        <w:rPr>
          <w:lang w:val="en-US"/>
        </w:rPr>
        <w:t>There is also a r</w:t>
      </w:r>
      <w:r w:rsidR="00DF43C4" w:rsidRPr="00064E67">
        <w:rPr>
          <w:lang w:val="en-US"/>
        </w:rPr>
        <w:t>eminder to get entries in for HBETA Scholarship for the NZATE Conference $350.  It closes next Friday 19</w:t>
      </w:r>
      <w:r w:rsidR="00DF43C4" w:rsidRPr="00064E67">
        <w:rPr>
          <w:vertAlign w:val="superscript"/>
          <w:lang w:val="en-US"/>
        </w:rPr>
        <w:t>th</w:t>
      </w:r>
      <w:r w:rsidR="00DF43C4" w:rsidRPr="00064E67">
        <w:rPr>
          <w:lang w:val="en-US"/>
        </w:rPr>
        <w:t xml:space="preserve"> May.</w:t>
      </w:r>
    </w:p>
    <w:p w14:paraId="1FA32EF1" w14:textId="77777777" w:rsidR="00E44613" w:rsidRPr="00E44613" w:rsidRDefault="00E44613" w:rsidP="00E44613">
      <w:pPr>
        <w:rPr>
          <w:lang w:val="en-US"/>
        </w:rPr>
      </w:pPr>
    </w:p>
    <w:p w14:paraId="127B4F70" w14:textId="3BB4DAF4" w:rsidR="00E44613" w:rsidRPr="00064E67" w:rsidRDefault="00E44613" w:rsidP="00064E67">
      <w:pPr>
        <w:pStyle w:val="ListParagraph"/>
        <w:numPr>
          <w:ilvl w:val="0"/>
          <w:numId w:val="2"/>
        </w:numPr>
        <w:rPr>
          <w:lang w:val="en-US"/>
        </w:rPr>
      </w:pPr>
      <w:r>
        <w:rPr>
          <w:lang w:val="en-US"/>
        </w:rPr>
        <w:t xml:space="preserve">Gareth and Louise from Wardini Books presented a great review of what is new in the Young Adult Fiction World. </w:t>
      </w:r>
      <w:bookmarkStart w:id="0" w:name="_GoBack"/>
      <w:bookmarkEnd w:id="0"/>
    </w:p>
    <w:p w14:paraId="5AB81493" w14:textId="77777777" w:rsidR="00FA0114" w:rsidRDefault="00FA0114">
      <w:pPr>
        <w:rPr>
          <w:lang w:val="en-US"/>
        </w:rPr>
      </w:pPr>
    </w:p>
    <w:p w14:paraId="62FA25B0" w14:textId="77777777" w:rsidR="00FA0114" w:rsidRDefault="00FA0114">
      <w:pPr>
        <w:rPr>
          <w:lang w:val="en-US"/>
        </w:rPr>
      </w:pPr>
    </w:p>
    <w:p w14:paraId="3184CC6C" w14:textId="77777777" w:rsidR="00FA0114" w:rsidRPr="00FA0114" w:rsidRDefault="00FA0114">
      <w:pPr>
        <w:rPr>
          <w:lang w:val="en-US"/>
        </w:rPr>
      </w:pPr>
    </w:p>
    <w:sectPr w:rsidR="00FA0114" w:rsidRPr="00FA0114" w:rsidSect="00EA76B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ＭＳ 明朝">
    <w:charset w:val="80"/>
    <w:family w:val="roman"/>
    <w:pitch w:val="fixed"/>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0B3FF2"/>
    <w:multiLevelType w:val="hybridMultilevel"/>
    <w:tmpl w:val="E5626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7B0D0E"/>
    <w:multiLevelType w:val="hybridMultilevel"/>
    <w:tmpl w:val="255212D0"/>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114"/>
    <w:rsid w:val="00064E67"/>
    <w:rsid w:val="003F7EF7"/>
    <w:rsid w:val="00851DA8"/>
    <w:rsid w:val="008603FA"/>
    <w:rsid w:val="00B577C6"/>
    <w:rsid w:val="00BC0BA7"/>
    <w:rsid w:val="00D134AE"/>
    <w:rsid w:val="00DB39A2"/>
    <w:rsid w:val="00DE4FFA"/>
    <w:rsid w:val="00DF43C4"/>
    <w:rsid w:val="00DF63E6"/>
    <w:rsid w:val="00E44613"/>
    <w:rsid w:val="00EA76B6"/>
    <w:rsid w:val="00EF63C8"/>
    <w:rsid w:val="00FA0114"/>
    <w:rsid w:val="00FB2C2F"/>
  </w:rsids>
  <m:mathPr>
    <m:mathFont m:val="Cambria Math"/>
    <m:brkBin m:val="before"/>
    <m:brkBinSub m:val="--"/>
    <m:smallFrac m:val="0"/>
    <m:dispDef/>
    <m:lMargin m:val="0"/>
    <m:rMargin m:val="0"/>
    <m:defJc m:val="centerGroup"/>
    <m:wrapIndent m:val="1440"/>
    <m:intLim m:val="subSup"/>
    <m:naryLim m:val="undOvr"/>
  </m:mathPr>
  <w:themeFontLang w:val="en-NZ" w:eastAsia="ja-JP" w:bidi="x-none"/>
  <w:clrSchemeMapping w:bg1="light1" w:t1="dark1" w:bg2="light2" w:t2="dark2" w:accent1="accent1" w:accent2="accent2" w:accent3="accent3" w:accent4="accent4" w:accent5="accent5" w:accent6="accent6" w:hyperlink="hyperlink" w:followedHyperlink="followedHyperlink"/>
  <w:decimalSymbol w:val="."/>
  <w:listSeparator w:val=","/>
  <w14:docId w14:val="2E19DF1A"/>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NZ"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E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272</Words>
  <Characters>1557</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Price</dc:creator>
  <cp:keywords/>
  <dc:description/>
  <cp:lastModifiedBy>Microsoft Office User</cp:lastModifiedBy>
  <cp:revision>2</cp:revision>
  <dcterms:created xsi:type="dcterms:W3CDTF">2017-05-11T03:37:00Z</dcterms:created>
  <dcterms:modified xsi:type="dcterms:W3CDTF">2017-07-25T01:39:00Z</dcterms:modified>
</cp:coreProperties>
</file>